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0415C" w14:textId="3C45748A" w:rsidR="00F47FED" w:rsidRPr="00E91CD3" w:rsidRDefault="00F47FED" w:rsidP="00E91CD3">
      <w:pPr>
        <w:jc w:val="center"/>
        <w:rPr>
          <w:rFonts w:ascii="Century Gothic" w:hAnsi="Century Gothic"/>
          <w:sz w:val="102"/>
          <w:szCs w:val="102"/>
          <w:u w:val="single"/>
        </w:rPr>
      </w:pPr>
      <w:r w:rsidRPr="00F47FED">
        <w:rPr>
          <w:rFonts w:ascii="Century Gothic" w:hAnsi="Century Gothic"/>
          <w:sz w:val="102"/>
          <w:szCs w:val="102"/>
          <w:u w:val="single"/>
        </w:rPr>
        <w:t>The Haven School</w:t>
      </w:r>
    </w:p>
    <w:p w14:paraId="449EF007" w14:textId="709C75E5" w:rsidR="00F47FED" w:rsidRDefault="00E91CD3" w:rsidP="00E91CD3">
      <w:pPr>
        <w:jc w:val="center"/>
        <w:rPr>
          <w:rFonts w:ascii="Century Gothic" w:hAnsi="Century Gothic"/>
          <w:sz w:val="96"/>
          <w:szCs w:val="96"/>
        </w:rPr>
      </w:pPr>
      <w:r>
        <w:rPr>
          <w:noProof/>
        </w:rPr>
        <w:t>0</w:t>
      </w:r>
      <w:r>
        <w:rPr>
          <w:noProof/>
        </w:rPr>
        <w:drawing>
          <wp:inline distT="0" distB="0" distL="0" distR="0" wp14:anchorId="04F0D0AB" wp14:editId="1E6750A6">
            <wp:extent cx="4221548" cy="3166394"/>
            <wp:effectExtent l="0" t="5715"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254457" cy="3191077"/>
                    </a:xfrm>
                    <a:prstGeom prst="rect">
                      <a:avLst/>
                    </a:prstGeom>
                    <a:noFill/>
                    <a:ln>
                      <a:noFill/>
                    </a:ln>
                  </pic:spPr>
                </pic:pic>
              </a:graphicData>
            </a:graphic>
          </wp:inline>
        </w:drawing>
      </w:r>
    </w:p>
    <w:p w14:paraId="34D58B3B" w14:textId="366B07CF" w:rsidR="006F060A" w:rsidRDefault="00F47FED" w:rsidP="00F47FED">
      <w:pPr>
        <w:jc w:val="center"/>
        <w:rPr>
          <w:rFonts w:ascii="Century Gothic" w:hAnsi="Century Gothic"/>
          <w:sz w:val="68"/>
          <w:szCs w:val="68"/>
        </w:rPr>
      </w:pPr>
      <w:r w:rsidRPr="00F47FED">
        <w:rPr>
          <w:rFonts w:ascii="Century Gothic" w:hAnsi="Century Gothic"/>
          <w:sz w:val="96"/>
          <w:szCs w:val="96"/>
        </w:rPr>
        <w:t xml:space="preserve"> </w:t>
      </w:r>
      <w:r w:rsidRPr="00F47FED">
        <w:rPr>
          <w:rFonts w:ascii="Century Gothic" w:hAnsi="Century Gothic"/>
          <w:sz w:val="68"/>
          <w:szCs w:val="68"/>
        </w:rPr>
        <w:t>Newsletter : Summer 202</w:t>
      </w:r>
      <w:r w:rsidR="004D66C1">
        <w:rPr>
          <w:rFonts w:ascii="Century Gothic" w:hAnsi="Century Gothic"/>
          <w:sz w:val="68"/>
          <w:szCs w:val="68"/>
        </w:rPr>
        <w:t>2</w:t>
      </w:r>
    </w:p>
    <w:p w14:paraId="4317506A" w14:textId="433144BD" w:rsidR="00843792" w:rsidRDefault="00E91CD3" w:rsidP="00E91CD3">
      <w:pPr>
        <w:jc w:val="center"/>
        <w:rPr>
          <w:rFonts w:ascii="Century Gothic" w:hAnsi="Century Gothic"/>
          <w:sz w:val="68"/>
          <w:szCs w:val="68"/>
        </w:rPr>
      </w:pPr>
      <w:r>
        <w:rPr>
          <w:noProof/>
        </w:rPr>
        <w:drawing>
          <wp:inline distT="0" distB="0" distL="0" distR="0" wp14:anchorId="38D5BB8A" wp14:editId="21FD8377">
            <wp:extent cx="3789130" cy="2842057"/>
            <wp:effectExtent l="0" t="0" r="1905" b="0"/>
            <wp:docPr id="20" name="Picture 20" descr="A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 parked in front of a building&#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3621" cy="2875428"/>
                    </a:xfrm>
                    <a:prstGeom prst="rect">
                      <a:avLst/>
                    </a:prstGeom>
                    <a:noFill/>
                    <a:ln>
                      <a:noFill/>
                    </a:ln>
                  </pic:spPr>
                </pic:pic>
              </a:graphicData>
            </a:graphic>
          </wp:inline>
        </w:drawing>
      </w:r>
    </w:p>
    <w:p w14:paraId="43F3E663" w14:textId="37096E24" w:rsidR="00843792" w:rsidRDefault="00843792">
      <w:pPr>
        <w:rPr>
          <w:rFonts w:ascii="Century Gothic" w:hAnsi="Century Gothic"/>
          <w:sz w:val="68"/>
          <w:szCs w:val="68"/>
        </w:rPr>
      </w:pPr>
      <w:r>
        <w:rPr>
          <w:rFonts w:ascii="Century Gothic" w:hAnsi="Century Gothic"/>
          <w:sz w:val="68"/>
          <w:szCs w:val="68"/>
        </w:rPr>
        <w:lastRenderedPageBreak/>
        <w:t>Headteacher’s message:</w:t>
      </w:r>
    </w:p>
    <w:p w14:paraId="05C9D079" w14:textId="0E61EB7F" w:rsidR="00843792" w:rsidRPr="00661FD0" w:rsidRDefault="00843792" w:rsidP="00843792">
      <w:pPr>
        <w:pStyle w:val="paragraph"/>
        <w:spacing w:before="0" w:beforeAutospacing="0" w:after="0" w:afterAutospacing="0"/>
        <w:textAlignment w:val="baseline"/>
        <w:rPr>
          <w:rFonts w:ascii="Segoe UI" w:hAnsi="Segoe UI" w:cs="Segoe UI"/>
          <w:sz w:val="28"/>
          <w:szCs w:val="28"/>
        </w:rPr>
      </w:pPr>
      <w:r w:rsidRPr="00661FD0">
        <w:rPr>
          <w:rStyle w:val="normaltextrun"/>
          <w:rFonts w:ascii="Century Gothic" w:hAnsi="Century Gothic" w:cs="Segoe UI"/>
          <w:sz w:val="28"/>
          <w:szCs w:val="28"/>
        </w:rPr>
        <w:t>Wow... where has this term gone? I cannot put into words how proud I am of our students and staff</w:t>
      </w:r>
      <w:r w:rsidR="00661FD0" w:rsidRPr="00661FD0">
        <w:rPr>
          <w:rStyle w:val="normaltextrun"/>
          <w:rFonts w:ascii="Century Gothic" w:hAnsi="Century Gothic" w:cs="Segoe UI"/>
          <w:sz w:val="28"/>
          <w:szCs w:val="28"/>
        </w:rPr>
        <w:t>. E</w:t>
      </w:r>
      <w:r w:rsidRPr="00661FD0">
        <w:rPr>
          <w:rStyle w:val="normaltextrun"/>
          <w:rFonts w:ascii="Century Gothic" w:hAnsi="Century Gothic" w:cs="Segoe UI"/>
          <w:sz w:val="28"/>
          <w:szCs w:val="28"/>
        </w:rPr>
        <w:t>veryone has made so much progress and achieved so much in a year where things have still not felt ‘normal’.   However, against adversity the Haven values and ethos have prevailed and we have had yet another fabulous year.</w:t>
      </w:r>
      <w:r w:rsidRPr="00661FD0">
        <w:rPr>
          <w:rStyle w:val="eop"/>
          <w:rFonts w:ascii="Century Gothic" w:hAnsi="Century Gothic" w:cs="Segoe UI"/>
          <w:sz w:val="28"/>
          <w:szCs w:val="28"/>
        </w:rPr>
        <w:t> </w:t>
      </w:r>
    </w:p>
    <w:p w14:paraId="2A4F6C41" w14:textId="77777777" w:rsidR="00843792" w:rsidRPr="00661FD0" w:rsidRDefault="00843792" w:rsidP="00843792">
      <w:pPr>
        <w:pStyle w:val="paragraph"/>
        <w:spacing w:before="0" w:beforeAutospacing="0" w:after="0" w:afterAutospacing="0"/>
        <w:textAlignment w:val="baseline"/>
        <w:rPr>
          <w:rFonts w:ascii="Segoe UI" w:hAnsi="Segoe UI" w:cs="Segoe UI"/>
          <w:sz w:val="28"/>
          <w:szCs w:val="28"/>
        </w:rPr>
      </w:pPr>
      <w:r w:rsidRPr="00661FD0">
        <w:rPr>
          <w:rStyle w:val="normaltextrun"/>
          <w:rFonts w:ascii="Century Gothic" w:hAnsi="Century Gothic" w:cs="Segoe UI"/>
          <w:sz w:val="28"/>
          <w:szCs w:val="28"/>
        </w:rPr>
        <w:t>There are so many personal highlights for me, so I will try and summarise.....  </w:t>
      </w:r>
      <w:r w:rsidRPr="00661FD0">
        <w:rPr>
          <w:rStyle w:val="eop"/>
          <w:rFonts w:ascii="Century Gothic" w:hAnsi="Century Gothic" w:cs="Segoe UI"/>
          <w:sz w:val="28"/>
          <w:szCs w:val="28"/>
        </w:rPr>
        <w:t> </w:t>
      </w:r>
    </w:p>
    <w:p w14:paraId="43F8B93A" w14:textId="77777777" w:rsidR="00843792" w:rsidRPr="00661FD0" w:rsidRDefault="00843792" w:rsidP="00843792">
      <w:pPr>
        <w:pStyle w:val="paragraph"/>
        <w:spacing w:before="0" w:beforeAutospacing="0" w:after="0" w:afterAutospacing="0"/>
        <w:textAlignment w:val="baseline"/>
        <w:rPr>
          <w:rFonts w:ascii="Segoe UI" w:hAnsi="Segoe UI" w:cs="Segoe UI"/>
          <w:sz w:val="28"/>
          <w:szCs w:val="28"/>
        </w:rPr>
      </w:pPr>
      <w:r w:rsidRPr="00661FD0">
        <w:rPr>
          <w:rStyle w:val="eop"/>
          <w:rFonts w:ascii="Century Gothic" w:hAnsi="Century Gothic" w:cs="Segoe UI"/>
          <w:sz w:val="28"/>
          <w:szCs w:val="28"/>
        </w:rPr>
        <w:t> </w:t>
      </w:r>
    </w:p>
    <w:p w14:paraId="37E6C814" w14:textId="23AED10A" w:rsidR="00843792" w:rsidRPr="00661FD0" w:rsidRDefault="00843792" w:rsidP="00843792">
      <w:pPr>
        <w:pStyle w:val="paragraph"/>
        <w:spacing w:before="0" w:beforeAutospacing="0" w:after="0" w:afterAutospacing="0"/>
        <w:textAlignment w:val="baseline"/>
        <w:rPr>
          <w:rFonts w:ascii="Segoe UI" w:hAnsi="Segoe UI" w:cs="Segoe UI"/>
          <w:sz w:val="28"/>
          <w:szCs w:val="28"/>
        </w:rPr>
      </w:pPr>
      <w:r w:rsidRPr="00661FD0">
        <w:rPr>
          <w:rStyle w:val="normaltextrun"/>
          <w:rFonts w:ascii="Century Gothic" w:hAnsi="Century Gothic" w:cs="Segoe UI"/>
          <w:sz w:val="28"/>
          <w:szCs w:val="28"/>
        </w:rPr>
        <w:t xml:space="preserve">Our young people taking up horse riding, from the first week not being able to mount their horse, to overcoming their fears and wining rosettes and passing accredited courses in equine studies.  The work young people have done at bushcraft, the way they have cared for the environment and developed all manner of skills in engineering, ecology and team work. Our amazing sports teams... so proud to see them take part, support each other and work as a team.  Other schools we visit constantly praise our students for their ‘sportsperson’ ship... we have done pretty well too! The students work at the farm has amazed me, the lambing and </w:t>
      </w:r>
      <w:r w:rsidR="002B600F" w:rsidRPr="00661FD0">
        <w:rPr>
          <w:rStyle w:val="normaltextrun"/>
          <w:rFonts w:ascii="Century Gothic" w:hAnsi="Century Gothic" w:cs="Segoe UI"/>
          <w:sz w:val="28"/>
          <w:szCs w:val="28"/>
        </w:rPr>
        <w:t>general</w:t>
      </w:r>
      <w:r w:rsidRPr="00661FD0">
        <w:rPr>
          <w:rStyle w:val="normaltextrun"/>
          <w:rFonts w:ascii="Century Gothic" w:hAnsi="Century Gothic" w:cs="Segoe UI"/>
          <w:sz w:val="28"/>
          <w:szCs w:val="28"/>
        </w:rPr>
        <w:t xml:space="preserve"> sheep husbandry they can now all do astounds me.  On Outdoor Education students have achieved climbing and trampolining qualifications and have even been kayaking... for some of our students these were new experiences, but they have developed the confidence to try new things and have seen that they can be successful.</w:t>
      </w:r>
      <w:r w:rsidRPr="00661FD0">
        <w:rPr>
          <w:rStyle w:val="eop"/>
          <w:rFonts w:ascii="Century Gothic" w:hAnsi="Century Gothic" w:cs="Segoe UI"/>
          <w:sz w:val="28"/>
          <w:szCs w:val="28"/>
        </w:rPr>
        <w:t> </w:t>
      </w:r>
    </w:p>
    <w:p w14:paraId="2B967139" w14:textId="77777777" w:rsidR="00843792" w:rsidRPr="00661FD0" w:rsidRDefault="00843792" w:rsidP="00843792">
      <w:pPr>
        <w:pStyle w:val="paragraph"/>
        <w:spacing w:before="0" w:beforeAutospacing="0" w:after="0" w:afterAutospacing="0"/>
        <w:textAlignment w:val="baseline"/>
        <w:rPr>
          <w:rFonts w:ascii="Segoe UI" w:hAnsi="Segoe UI" w:cs="Segoe UI"/>
          <w:sz w:val="28"/>
          <w:szCs w:val="28"/>
        </w:rPr>
      </w:pPr>
      <w:r w:rsidRPr="00661FD0">
        <w:rPr>
          <w:rStyle w:val="eop"/>
          <w:rFonts w:ascii="Century Gothic" w:hAnsi="Century Gothic" w:cs="Segoe UI"/>
          <w:sz w:val="28"/>
          <w:szCs w:val="28"/>
        </w:rPr>
        <w:t> </w:t>
      </w:r>
    </w:p>
    <w:p w14:paraId="458255E6" w14:textId="1C388DC1" w:rsidR="00843792" w:rsidRDefault="00843792" w:rsidP="00843792">
      <w:pPr>
        <w:pStyle w:val="paragraph"/>
        <w:spacing w:before="0" w:beforeAutospacing="0" w:after="0" w:afterAutospacing="0"/>
        <w:textAlignment w:val="baseline"/>
        <w:rPr>
          <w:rStyle w:val="eop"/>
          <w:rFonts w:ascii="Century Gothic" w:hAnsi="Century Gothic" w:cs="Segoe UI"/>
          <w:sz w:val="28"/>
          <w:szCs w:val="28"/>
        </w:rPr>
      </w:pPr>
      <w:r w:rsidRPr="00661FD0">
        <w:rPr>
          <w:rStyle w:val="normaltextrun"/>
          <w:rFonts w:ascii="Century Gothic" w:hAnsi="Century Gothic" w:cs="Segoe UI"/>
          <w:sz w:val="28"/>
          <w:szCs w:val="28"/>
        </w:rPr>
        <w:t xml:space="preserve">Academically there are so many achievements, more students this year sat nationally accredited examinations than ever before.  Not only students in </w:t>
      </w:r>
      <w:r w:rsidR="00661FD0">
        <w:rPr>
          <w:rStyle w:val="normaltextrun"/>
          <w:rFonts w:ascii="Century Gothic" w:hAnsi="Century Gothic" w:cs="Segoe UI"/>
          <w:sz w:val="28"/>
          <w:szCs w:val="28"/>
        </w:rPr>
        <w:t>Yr</w:t>
      </w:r>
      <w:r w:rsidRPr="00661FD0">
        <w:rPr>
          <w:rStyle w:val="normaltextrun"/>
          <w:rFonts w:ascii="Century Gothic" w:hAnsi="Century Gothic" w:cs="Segoe UI"/>
          <w:sz w:val="28"/>
          <w:szCs w:val="28"/>
        </w:rPr>
        <w:t xml:space="preserve"> 11/12 and 13 but our </w:t>
      </w:r>
      <w:r w:rsidR="00661FD0">
        <w:rPr>
          <w:rStyle w:val="normaltextrun"/>
          <w:rFonts w:ascii="Century Gothic" w:hAnsi="Century Gothic" w:cs="Segoe UI"/>
          <w:sz w:val="28"/>
          <w:szCs w:val="28"/>
        </w:rPr>
        <w:t>Yr</w:t>
      </w:r>
      <w:r w:rsidRPr="00661FD0">
        <w:rPr>
          <w:rStyle w:val="normaltextrun"/>
          <w:rFonts w:ascii="Century Gothic" w:hAnsi="Century Gothic" w:cs="Segoe UI"/>
          <w:sz w:val="28"/>
          <w:szCs w:val="28"/>
        </w:rPr>
        <w:t xml:space="preserve"> 10 students have also sat exams.  For some of our students this was their first formal exam ever..... you would never have known as they all faced this period with determination and positively.  Socially, we now have more and more young people who want to engage with others and enjoy the company of their peers where in the past they have found this their biggest challenge.   Social activities such as bowling and trips to Birmingham have helped massively with this.</w:t>
      </w:r>
      <w:r w:rsidRPr="00661FD0">
        <w:rPr>
          <w:rStyle w:val="eop"/>
          <w:rFonts w:ascii="Century Gothic" w:hAnsi="Century Gothic" w:cs="Segoe UI"/>
          <w:sz w:val="28"/>
          <w:szCs w:val="28"/>
        </w:rPr>
        <w:t> </w:t>
      </w:r>
    </w:p>
    <w:p w14:paraId="2F54FCB9" w14:textId="77777777" w:rsidR="00661FD0" w:rsidRDefault="00661FD0" w:rsidP="00843792">
      <w:pPr>
        <w:pStyle w:val="paragraph"/>
        <w:spacing w:before="0" w:beforeAutospacing="0" w:after="0" w:afterAutospacing="0"/>
        <w:textAlignment w:val="baseline"/>
        <w:rPr>
          <w:rStyle w:val="normaltextrun"/>
          <w:rFonts w:ascii="Century Gothic" w:hAnsi="Century Gothic"/>
          <w:color w:val="000000"/>
          <w:sz w:val="28"/>
          <w:szCs w:val="28"/>
          <w:shd w:val="clear" w:color="auto" w:fill="FFFFFF"/>
        </w:rPr>
      </w:pPr>
      <w:r w:rsidRPr="00661FD0">
        <w:rPr>
          <w:rStyle w:val="normaltextrun"/>
          <w:rFonts w:ascii="Century Gothic" w:hAnsi="Century Gothic"/>
          <w:color w:val="000000"/>
          <w:sz w:val="28"/>
          <w:szCs w:val="28"/>
          <w:shd w:val="clear" w:color="auto" w:fill="FFFFFF"/>
        </w:rPr>
        <w:lastRenderedPageBreak/>
        <w:t xml:space="preserve">I could go on.... However, what I need to finish with is that all of this fabulous work and achievement would not be possible without the support of our parents and carers.  Thank you for your continued support.  Have a lovely summer and look forward to seeing you all in September! </w:t>
      </w:r>
    </w:p>
    <w:p w14:paraId="6AABBDCC" w14:textId="77777777" w:rsidR="00661FD0" w:rsidRDefault="00661FD0" w:rsidP="00843792">
      <w:pPr>
        <w:pStyle w:val="paragraph"/>
        <w:spacing w:before="0" w:beforeAutospacing="0" w:after="0" w:afterAutospacing="0"/>
        <w:textAlignment w:val="baseline"/>
        <w:rPr>
          <w:rStyle w:val="normaltextrun"/>
          <w:rFonts w:ascii="Century Gothic" w:hAnsi="Century Gothic"/>
          <w:color w:val="000000"/>
          <w:sz w:val="28"/>
          <w:szCs w:val="28"/>
          <w:shd w:val="clear" w:color="auto" w:fill="FFFFFF"/>
        </w:rPr>
      </w:pPr>
    </w:p>
    <w:p w14:paraId="40A2D72A" w14:textId="6A7020EB" w:rsidR="00661FD0" w:rsidRPr="00661FD0" w:rsidRDefault="00661FD0" w:rsidP="00843792">
      <w:pPr>
        <w:pStyle w:val="paragraph"/>
        <w:spacing w:before="0" w:beforeAutospacing="0" w:after="0" w:afterAutospacing="0"/>
        <w:textAlignment w:val="baseline"/>
        <w:rPr>
          <w:rFonts w:ascii="Segoe UI" w:hAnsi="Segoe UI" w:cs="Segoe UI"/>
          <w:sz w:val="28"/>
          <w:szCs w:val="28"/>
        </w:rPr>
      </w:pPr>
      <w:r w:rsidRPr="00661FD0">
        <w:rPr>
          <w:rStyle w:val="normaltextrun"/>
          <w:rFonts w:ascii="Century Gothic" w:hAnsi="Century Gothic"/>
          <w:color w:val="000000"/>
          <w:sz w:val="28"/>
          <w:szCs w:val="28"/>
          <w:shd w:val="clear" w:color="auto" w:fill="FFFFFF"/>
        </w:rPr>
        <w:t>#Ilovemyjob. </w:t>
      </w:r>
      <w:r w:rsidRPr="00661FD0">
        <w:rPr>
          <w:rStyle w:val="eop"/>
          <w:rFonts w:ascii="Century Gothic" w:hAnsi="Century Gothic"/>
          <w:color w:val="000000"/>
          <w:sz w:val="28"/>
          <w:szCs w:val="28"/>
          <w:shd w:val="clear" w:color="auto" w:fill="FFFFFF"/>
        </w:rPr>
        <w:t> </w:t>
      </w:r>
    </w:p>
    <w:p w14:paraId="34262941" w14:textId="77777777" w:rsidR="00843792" w:rsidRDefault="00843792" w:rsidP="00843792">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sz w:val="32"/>
          <w:szCs w:val="32"/>
        </w:rPr>
        <w:t> </w:t>
      </w:r>
    </w:p>
    <w:p w14:paraId="6D9E8772" w14:textId="756D2C20" w:rsidR="00843792" w:rsidRPr="00661FD0" w:rsidRDefault="00661FD0">
      <w:pPr>
        <w:rPr>
          <w:rFonts w:ascii="Century Gothic" w:hAnsi="Century Gothic"/>
          <w:sz w:val="40"/>
          <w:szCs w:val="40"/>
        </w:rPr>
      </w:pPr>
      <w:r w:rsidRPr="00661FD0">
        <w:rPr>
          <w:rFonts w:ascii="Century Gothic" w:hAnsi="Century Gothic"/>
          <w:sz w:val="40"/>
          <w:szCs w:val="40"/>
        </w:rPr>
        <w:t>Mrs Stevenson</w:t>
      </w:r>
    </w:p>
    <w:p w14:paraId="3BAC5EA2" w14:textId="611BFE29" w:rsidR="00D95461" w:rsidRPr="00D06327" w:rsidRDefault="005B0735" w:rsidP="00D06327">
      <w:pPr>
        <w:jc w:val="center"/>
        <w:rPr>
          <w:noProof/>
        </w:rPr>
      </w:pPr>
      <w:r>
        <w:rPr>
          <w:noProof/>
        </w:rPr>
        <w:drawing>
          <wp:inline distT="0" distB="0" distL="0" distR="0" wp14:anchorId="3C54DEA2" wp14:editId="03D39345">
            <wp:extent cx="1977058" cy="1482465"/>
            <wp:effectExtent l="0" t="317" r="4127" b="4128"/>
            <wp:docPr id="24" name="Picture 2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04384" cy="1502955"/>
                    </a:xfrm>
                    <a:prstGeom prst="rect">
                      <a:avLst/>
                    </a:prstGeom>
                    <a:noFill/>
                    <a:ln>
                      <a:noFill/>
                    </a:ln>
                  </pic:spPr>
                </pic:pic>
              </a:graphicData>
            </a:graphic>
          </wp:inline>
        </w:drawing>
      </w:r>
      <w:r w:rsidR="00D06327">
        <w:rPr>
          <w:noProof/>
        </w:rPr>
        <w:t xml:space="preserve">         </w:t>
      </w:r>
      <w:r w:rsidR="00D06327">
        <w:rPr>
          <w:noProof/>
        </w:rPr>
        <w:drawing>
          <wp:inline distT="0" distB="0" distL="0" distR="0" wp14:anchorId="4560ACE0" wp14:editId="51EFF72F">
            <wp:extent cx="1569749" cy="1959429"/>
            <wp:effectExtent l="0" t="0" r="0" b="3175"/>
            <wp:docPr id="30" name="Picture 30"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riding a hors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985" cy="1975951"/>
                    </a:xfrm>
                    <a:prstGeom prst="rect">
                      <a:avLst/>
                    </a:prstGeom>
                    <a:noFill/>
                    <a:ln>
                      <a:noFill/>
                    </a:ln>
                  </pic:spPr>
                </pic:pic>
              </a:graphicData>
            </a:graphic>
          </wp:inline>
        </w:drawing>
      </w:r>
      <w:r w:rsidR="00D06327">
        <w:rPr>
          <w:noProof/>
        </w:rPr>
        <w:drawing>
          <wp:inline distT="0" distB="0" distL="0" distR="0" wp14:anchorId="086CBC11" wp14:editId="4E777F70">
            <wp:extent cx="2303553" cy="1727446"/>
            <wp:effectExtent l="133350" t="171450" r="116205" b="177800"/>
            <wp:docPr id="21" name="Picture 21" descr="A giraffe in a zoo exhib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iraffe in a zoo exhibi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3209">
                      <a:off x="0" y="0"/>
                      <a:ext cx="2358497" cy="1768649"/>
                    </a:xfrm>
                    <a:prstGeom prst="rect">
                      <a:avLst/>
                    </a:prstGeom>
                    <a:noFill/>
                    <a:ln>
                      <a:noFill/>
                    </a:ln>
                  </pic:spPr>
                </pic:pic>
              </a:graphicData>
            </a:graphic>
          </wp:inline>
        </w:drawing>
      </w:r>
      <w:r w:rsidR="00D06327">
        <w:rPr>
          <w:rFonts w:ascii="Century Gothic" w:hAnsi="Century Gothic"/>
          <w:noProof/>
          <w:sz w:val="68"/>
          <w:szCs w:val="68"/>
        </w:rPr>
        <w:drawing>
          <wp:inline distT="0" distB="0" distL="0" distR="0" wp14:anchorId="11597617" wp14:editId="33B99E0A">
            <wp:extent cx="1793174" cy="2390434"/>
            <wp:effectExtent l="171450" t="133350" r="169545" b="124460"/>
            <wp:docPr id="26" name="Picture 26" descr="A group of people on a d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on a dock&#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88115">
                      <a:off x="0" y="0"/>
                      <a:ext cx="1824254" cy="2431866"/>
                    </a:xfrm>
                    <a:prstGeom prst="rect">
                      <a:avLst/>
                    </a:prstGeom>
                    <a:noFill/>
                  </pic:spPr>
                </pic:pic>
              </a:graphicData>
            </a:graphic>
          </wp:inline>
        </w:drawing>
      </w:r>
      <w:r w:rsidR="00D95461">
        <w:rPr>
          <w:noProof/>
        </w:rPr>
        <w:drawing>
          <wp:inline distT="0" distB="0" distL="0" distR="0" wp14:anchorId="281DB9C3" wp14:editId="2A104920">
            <wp:extent cx="1995139" cy="1497290"/>
            <wp:effectExtent l="0" t="0" r="5715" b="8255"/>
            <wp:docPr id="23" name="Picture 23" descr="A group of people sitting on a benc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on a bench in a park&#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303" cy="1514674"/>
                    </a:xfrm>
                    <a:prstGeom prst="rect">
                      <a:avLst/>
                    </a:prstGeom>
                    <a:noFill/>
                    <a:ln>
                      <a:noFill/>
                    </a:ln>
                  </pic:spPr>
                </pic:pic>
              </a:graphicData>
            </a:graphic>
          </wp:inline>
        </w:drawing>
      </w:r>
    </w:p>
    <w:p w14:paraId="457D7704" w14:textId="5C176B1A" w:rsidR="00BD5E85" w:rsidRPr="00661FD0" w:rsidRDefault="00BD5E85" w:rsidP="00D06327">
      <w:pPr>
        <w:jc w:val="right"/>
        <w:rPr>
          <w:rFonts w:ascii="Century Gothic" w:hAnsi="Century Gothic"/>
          <w:sz w:val="68"/>
          <w:szCs w:val="68"/>
        </w:rPr>
      </w:pPr>
      <w:r>
        <w:rPr>
          <w:rFonts w:ascii="Century Gothic" w:hAnsi="Century Gothic"/>
          <w:sz w:val="68"/>
          <w:szCs w:val="68"/>
        </w:rPr>
        <w:lastRenderedPageBreak/>
        <w:t>PE</w:t>
      </w:r>
      <w:r w:rsidR="00D06327">
        <w:rPr>
          <w:noProof/>
        </w:rPr>
        <w:t xml:space="preserve">                </w:t>
      </w:r>
      <w:r w:rsidR="00D06327">
        <w:rPr>
          <w:noProof/>
        </w:rPr>
        <w:drawing>
          <wp:inline distT="0" distB="0" distL="0" distR="0" wp14:anchorId="2B3227C3" wp14:editId="3C4271E0">
            <wp:extent cx="2125683" cy="1583106"/>
            <wp:effectExtent l="0" t="0" r="8255"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946" cy="1593729"/>
                    </a:xfrm>
                    <a:prstGeom prst="rect">
                      <a:avLst/>
                    </a:prstGeom>
                    <a:noFill/>
                    <a:ln>
                      <a:noFill/>
                    </a:ln>
                  </pic:spPr>
                </pic:pic>
              </a:graphicData>
            </a:graphic>
          </wp:inline>
        </w:drawing>
      </w:r>
    </w:p>
    <w:p w14:paraId="756A221C" w14:textId="7AED8818" w:rsidR="00BD5E85" w:rsidRPr="00661FD0" w:rsidRDefault="00BD5E85" w:rsidP="00BD5E85">
      <w:pPr>
        <w:rPr>
          <w:rFonts w:ascii="Century Gothic" w:hAnsi="Century Gothic"/>
          <w:sz w:val="28"/>
          <w:lang w:val="en-US"/>
        </w:rPr>
      </w:pPr>
      <w:r w:rsidRPr="00661FD0">
        <w:rPr>
          <w:rFonts w:ascii="Century Gothic" w:hAnsi="Century Gothic"/>
          <w:sz w:val="28"/>
          <w:lang w:val="en-US"/>
        </w:rPr>
        <w:t>This year at the Haven PE has got back into full swing with Covid restrictions easing up. In practical PE we started the year with basketball and as we went into the winter months we sheltered in side and started to learn about different martial arts. These included Shotokan karate, Muay Thai, Taekwondo and boxing.</w:t>
      </w:r>
    </w:p>
    <w:p w14:paraId="03AB7D18" w14:textId="25ED47CC" w:rsidR="00BD5E85" w:rsidRPr="00661FD0" w:rsidRDefault="00BD5E85" w:rsidP="00BD5E85">
      <w:pPr>
        <w:rPr>
          <w:rFonts w:ascii="Century Gothic" w:hAnsi="Century Gothic"/>
          <w:sz w:val="28"/>
          <w:lang w:val="en-US"/>
        </w:rPr>
      </w:pPr>
      <w:r w:rsidRPr="00661FD0">
        <w:rPr>
          <w:rFonts w:ascii="Century Gothic" w:hAnsi="Century Gothic"/>
          <w:sz w:val="28"/>
          <w:lang w:val="en-US"/>
        </w:rPr>
        <w:t>As we entered the new year we started to focus on health and fitness</w:t>
      </w:r>
      <w:r w:rsidR="00546E62">
        <w:rPr>
          <w:rFonts w:ascii="Century Gothic" w:hAnsi="Century Gothic"/>
          <w:sz w:val="28"/>
          <w:lang w:val="en-US"/>
        </w:rPr>
        <w:t>, w</w:t>
      </w:r>
      <w:r w:rsidRPr="00661FD0">
        <w:rPr>
          <w:rFonts w:ascii="Century Gothic" w:hAnsi="Century Gothic"/>
          <w:sz w:val="28"/>
          <w:lang w:val="en-US"/>
        </w:rPr>
        <w:t>hich a lot of pupils engaged in very well. We looked at different ways of training the body and how to have a well-balanced diet.</w:t>
      </w:r>
    </w:p>
    <w:p w14:paraId="64EAAB01" w14:textId="1B58A7D7" w:rsidR="00BD5E85" w:rsidRPr="00661FD0" w:rsidRDefault="00BD5E85" w:rsidP="00BD5E85">
      <w:pPr>
        <w:rPr>
          <w:rFonts w:ascii="Century Gothic" w:hAnsi="Century Gothic"/>
          <w:sz w:val="28"/>
          <w:lang w:val="en-US"/>
        </w:rPr>
      </w:pPr>
      <w:r w:rsidRPr="00661FD0">
        <w:rPr>
          <w:rFonts w:ascii="Century Gothic" w:hAnsi="Century Gothic"/>
          <w:sz w:val="28"/>
          <w:lang w:val="en-US"/>
        </w:rPr>
        <w:t xml:space="preserve">When the weather started to warm up we started to go back outside and take part in sports such as football and cricket. These are the favourite sports/topics for the pupils which has been evident </w:t>
      </w:r>
      <w:r w:rsidR="00546E62">
        <w:rPr>
          <w:rFonts w:ascii="Century Gothic" w:hAnsi="Century Gothic"/>
          <w:sz w:val="28"/>
          <w:lang w:val="en-US"/>
        </w:rPr>
        <w:t>by their excellent</w:t>
      </w:r>
      <w:r w:rsidRPr="00661FD0">
        <w:rPr>
          <w:rFonts w:ascii="Century Gothic" w:hAnsi="Century Gothic"/>
          <w:sz w:val="28"/>
          <w:lang w:val="en-US"/>
        </w:rPr>
        <w:t xml:space="preserve"> engagement levels.</w:t>
      </w:r>
    </w:p>
    <w:p w14:paraId="3B3DCC0E" w14:textId="131AABDC" w:rsidR="00546E62" w:rsidRDefault="00546E62" w:rsidP="00BD5E85">
      <w:pPr>
        <w:rPr>
          <w:rFonts w:ascii="Century Gothic" w:hAnsi="Century Gothic"/>
          <w:sz w:val="28"/>
          <w:lang w:val="en-US"/>
        </w:rPr>
      </w:pPr>
      <w:r>
        <w:rPr>
          <w:rFonts w:ascii="Century Gothic" w:hAnsi="Century Gothic"/>
          <w:sz w:val="28"/>
          <w:lang w:val="en-US"/>
        </w:rPr>
        <w:t>I</w:t>
      </w:r>
      <w:r w:rsidR="00BD5E85" w:rsidRPr="00661FD0">
        <w:rPr>
          <w:rFonts w:ascii="Century Gothic" w:hAnsi="Century Gothic"/>
          <w:sz w:val="28"/>
          <w:lang w:val="en-US"/>
        </w:rPr>
        <w:t>n addition to our normal PE at the Haven we have started to work</w:t>
      </w:r>
      <w:r w:rsidR="00F25A18">
        <w:rPr>
          <w:rFonts w:ascii="Century Gothic" w:hAnsi="Century Gothic"/>
          <w:sz w:val="28"/>
          <w:lang w:val="en-US"/>
        </w:rPr>
        <w:t xml:space="preserve"> with</w:t>
      </w:r>
      <w:r w:rsidR="00BD5E85" w:rsidRPr="00661FD0">
        <w:rPr>
          <w:rFonts w:ascii="Century Gothic" w:hAnsi="Century Gothic"/>
          <w:sz w:val="28"/>
          <w:lang w:val="en-US"/>
        </w:rPr>
        <w:t xml:space="preserve"> the Wolves foundation. These sessions have been every Monday afternoon with a mixed group of </w:t>
      </w:r>
      <w:r>
        <w:rPr>
          <w:rFonts w:ascii="Century Gothic" w:hAnsi="Century Gothic"/>
          <w:sz w:val="28"/>
          <w:lang w:val="en-US"/>
        </w:rPr>
        <w:t>K</w:t>
      </w:r>
      <w:r w:rsidR="00BD5E85" w:rsidRPr="00661FD0">
        <w:rPr>
          <w:rFonts w:ascii="Century Gothic" w:hAnsi="Century Gothic"/>
          <w:sz w:val="28"/>
          <w:lang w:val="en-US"/>
        </w:rPr>
        <w:t xml:space="preserve">ey </w:t>
      </w:r>
      <w:r>
        <w:rPr>
          <w:rFonts w:ascii="Century Gothic" w:hAnsi="Century Gothic"/>
          <w:sz w:val="28"/>
          <w:lang w:val="en-US"/>
        </w:rPr>
        <w:t>S</w:t>
      </w:r>
      <w:r w:rsidR="00BD5E85" w:rsidRPr="00661FD0">
        <w:rPr>
          <w:rFonts w:ascii="Century Gothic" w:hAnsi="Century Gothic"/>
          <w:sz w:val="28"/>
          <w:lang w:val="en-US"/>
        </w:rPr>
        <w:t xml:space="preserve">tage 3 </w:t>
      </w:r>
      <w:r>
        <w:rPr>
          <w:rFonts w:ascii="Century Gothic" w:hAnsi="Century Gothic"/>
          <w:sz w:val="28"/>
          <w:lang w:val="en-US"/>
        </w:rPr>
        <w:t>and</w:t>
      </w:r>
      <w:r w:rsidR="00BD5E85" w:rsidRPr="00661FD0">
        <w:rPr>
          <w:rFonts w:ascii="Century Gothic" w:hAnsi="Century Gothic"/>
          <w:sz w:val="28"/>
          <w:lang w:val="en-US"/>
        </w:rPr>
        <w:t xml:space="preserve"> 4 pupils. The practical sessions have been based at Aldersley stadium and the theory sessions have been based at the Molineux stadium in either the media suite or one of the executive boxes. </w:t>
      </w:r>
    </w:p>
    <w:p w14:paraId="7D7D9958" w14:textId="487BEADA" w:rsidR="00546E62" w:rsidRPr="00661FD0" w:rsidRDefault="00727785" w:rsidP="00BD5E85">
      <w:pPr>
        <w:rPr>
          <w:rFonts w:ascii="Century Gothic" w:hAnsi="Century Gothic"/>
          <w:sz w:val="28"/>
          <w:lang w:val="en-US"/>
        </w:rPr>
      </w:pPr>
      <w:r>
        <w:rPr>
          <w:rFonts w:ascii="Century Gothic" w:hAnsi="Century Gothic"/>
          <w:sz w:val="28"/>
          <w:lang w:val="en-US"/>
        </w:rPr>
        <w:t>A great year – well done everyone!</w:t>
      </w:r>
    </w:p>
    <w:p w14:paraId="55CB46C6" w14:textId="3827E89A" w:rsidR="00BE6A20" w:rsidRPr="00727785" w:rsidRDefault="00727785">
      <w:pPr>
        <w:rPr>
          <w:rFonts w:ascii="Century Gothic" w:hAnsi="Century Gothic"/>
          <w:b/>
          <w:bCs/>
          <w:sz w:val="40"/>
          <w:szCs w:val="40"/>
          <w:lang w:val="en-US"/>
        </w:rPr>
      </w:pPr>
      <w:r w:rsidRPr="00727785">
        <w:rPr>
          <w:rFonts w:ascii="Century Gothic" w:hAnsi="Century Gothic"/>
          <w:b/>
          <w:bCs/>
          <w:sz w:val="40"/>
          <w:szCs w:val="40"/>
          <w:lang w:val="en-US"/>
        </w:rPr>
        <w:t>Mr Marshall</w:t>
      </w:r>
    </w:p>
    <w:p w14:paraId="41736984" w14:textId="7F459D07" w:rsidR="00727785" w:rsidRDefault="007759DD" w:rsidP="005344C2">
      <w:pPr>
        <w:jc w:val="center"/>
        <w:rPr>
          <w:lang w:val="en-US"/>
        </w:rPr>
      </w:pPr>
      <w:r>
        <w:rPr>
          <w:noProof/>
        </w:rPr>
        <w:drawing>
          <wp:inline distT="0" distB="0" distL="0" distR="0" wp14:anchorId="6B26EC88" wp14:editId="08712FDB">
            <wp:extent cx="676893" cy="1204761"/>
            <wp:effectExtent l="0" t="0" r="9525" b="0"/>
            <wp:docPr id="8" name="Picture 8" descr="A group of people holding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holding a flag&#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360" cy="1239409"/>
                    </a:xfrm>
                    <a:prstGeom prst="rect">
                      <a:avLst/>
                    </a:prstGeom>
                    <a:noFill/>
                    <a:ln>
                      <a:noFill/>
                    </a:ln>
                  </pic:spPr>
                </pic:pic>
              </a:graphicData>
            </a:graphic>
          </wp:inline>
        </w:drawing>
      </w:r>
      <w:r w:rsidR="005344C2">
        <w:rPr>
          <w:noProof/>
        </w:rPr>
        <w:t xml:space="preserve">        </w:t>
      </w:r>
      <w:r w:rsidR="00410F38">
        <w:rPr>
          <w:noProof/>
        </w:rPr>
        <w:drawing>
          <wp:inline distT="0" distB="0" distL="0" distR="0" wp14:anchorId="335A8E55" wp14:editId="74E29D2C">
            <wp:extent cx="1579419" cy="1184749"/>
            <wp:effectExtent l="0" t="0" r="1905" b="0"/>
            <wp:docPr id="28" name="Picture 2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osing for a photo&#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411" cy="1204246"/>
                    </a:xfrm>
                    <a:prstGeom prst="rect">
                      <a:avLst/>
                    </a:prstGeom>
                    <a:noFill/>
                    <a:ln>
                      <a:noFill/>
                    </a:ln>
                  </pic:spPr>
                </pic:pic>
              </a:graphicData>
            </a:graphic>
          </wp:inline>
        </w:drawing>
      </w:r>
      <w:r w:rsidR="005344C2">
        <w:rPr>
          <w:noProof/>
        </w:rPr>
        <w:t xml:space="preserve">    </w:t>
      </w:r>
      <w:r w:rsidR="005344C2">
        <w:rPr>
          <w:noProof/>
        </w:rPr>
        <w:drawing>
          <wp:inline distT="0" distB="0" distL="0" distR="0" wp14:anchorId="3A0844F8" wp14:editId="498B6C28">
            <wp:extent cx="1597529" cy="1198335"/>
            <wp:effectExtent l="0" t="0" r="3175" b="1905"/>
            <wp:docPr id="29" name="Picture 29" descr="A group of men sitting at a table with a large screen behind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men sitting at a table with a large screen behind them&#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437" cy="1238022"/>
                    </a:xfrm>
                    <a:prstGeom prst="rect">
                      <a:avLst/>
                    </a:prstGeom>
                    <a:noFill/>
                    <a:ln>
                      <a:noFill/>
                    </a:ln>
                  </pic:spPr>
                </pic:pic>
              </a:graphicData>
            </a:graphic>
          </wp:inline>
        </w:drawing>
      </w:r>
    </w:p>
    <w:p w14:paraId="3D110B4A" w14:textId="77777777" w:rsidR="00727785" w:rsidRDefault="00727785" w:rsidP="00BE6A20">
      <w:pPr>
        <w:rPr>
          <w:lang w:val="en-US"/>
        </w:rPr>
      </w:pPr>
    </w:p>
    <w:p w14:paraId="3C4C05C5" w14:textId="358D9372" w:rsidR="00727785" w:rsidRPr="00727785" w:rsidRDefault="00727785" w:rsidP="00727785">
      <w:pPr>
        <w:jc w:val="center"/>
        <w:rPr>
          <w:rFonts w:ascii="Century Gothic" w:hAnsi="Century Gothic"/>
          <w:sz w:val="68"/>
          <w:szCs w:val="68"/>
          <w:lang w:val="en-US"/>
        </w:rPr>
      </w:pPr>
      <w:r>
        <w:rPr>
          <w:rFonts w:ascii="Century Gothic" w:hAnsi="Century Gothic"/>
          <w:sz w:val="68"/>
          <w:szCs w:val="68"/>
          <w:lang w:val="en-US"/>
        </w:rPr>
        <w:t>English</w:t>
      </w:r>
    </w:p>
    <w:p w14:paraId="255A838B" w14:textId="3462368F" w:rsidR="00BE6A20" w:rsidRDefault="00BE6A20" w:rsidP="00BE6A20">
      <w:pPr>
        <w:rPr>
          <w:lang w:val="en-US"/>
        </w:rPr>
      </w:pPr>
    </w:p>
    <w:p w14:paraId="1C7539B9" w14:textId="77777777" w:rsidR="00BE6A20" w:rsidRPr="00727785" w:rsidRDefault="00BE6A20" w:rsidP="00BE6A20">
      <w:pPr>
        <w:rPr>
          <w:rFonts w:ascii="Century Gothic" w:hAnsi="Century Gothic"/>
          <w:sz w:val="28"/>
          <w:szCs w:val="28"/>
          <w:lang w:val="en-US"/>
        </w:rPr>
      </w:pPr>
      <w:r w:rsidRPr="00727785">
        <w:rPr>
          <w:rFonts w:ascii="Century Gothic" w:hAnsi="Century Gothic"/>
          <w:sz w:val="28"/>
          <w:szCs w:val="28"/>
          <w:lang w:val="en-US"/>
        </w:rPr>
        <w:t>This year in English we have been following a number of different routes.  With so many students successfully passing English Language GCSE last year, we began English Literature for the first time.  Students studied ‘Macbeth’; an anthology of poems about war and conflict; and ‘Blood Brothers’ by Willy Russell which a group of us also went to see at the Birmingham Hippodrome. We are waiting to see their results, but have already moved onto the AS Level English course, starting with ‘The Great Gatsby’.</w:t>
      </w:r>
    </w:p>
    <w:p w14:paraId="583439F5" w14:textId="77777777" w:rsidR="00BE6A20" w:rsidRPr="00727785" w:rsidRDefault="00BE6A20" w:rsidP="00BE6A20">
      <w:pPr>
        <w:rPr>
          <w:rFonts w:ascii="Century Gothic" w:hAnsi="Century Gothic"/>
          <w:sz w:val="28"/>
          <w:szCs w:val="28"/>
          <w:lang w:val="en-US"/>
        </w:rPr>
      </w:pPr>
      <w:r w:rsidRPr="00727785">
        <w:rPr>
          <w:rFonts w:ascii="Century Gothic" w:hAnsi="Century Gothic"/>
          <w:sz w:val="28"/>
          <w:szCs w:val="28"/>
          <w:lang w:val="en-US"/>
        </w:rPr>
        <w:t>The other Key Stage 4 students have either been working towards GCSE English Language, Functional Skills or both.  During the year, three achieved passes in Functional Skills Level 2 which was a great achievement, and we expect to hear more great results this Summer.</w:t>
      </w:r>
    </w:p>
    <w:p w14:paraId="1F33A50B" w14:textId="5E3327EB" w:rsidR="005B1E70" w:rsidRDefault="00BE6A20" w:rsidP="00BE6A20">
      <w:pPr>
        <w:rPr>
          <w:rFonts w:ascii="Century Gothic" w:hAnsi="Century Gothic"/>
          <w:sz w:val="28"/>
          <w:szCs w:val="28"/>
          <w:lang w:val="en-US"/>
        </w:rPr>
      </w:pPr>
      <w:r w:rsidRPr="00727785">
        <w:rPr>
          <w:rFonts w:ascii="Century Gothic" w:hAnsi="Century Gothic"/>
          <w:sz w:val="28"/>
          <w:szCs w:val="28"/>
          <w:lang w:val="en-US"/>
        </w:rPr>
        <w:t>Younger students have studied a variety of topics including poetry and non-fiction texts. More recently, we have been working on ‘Noughts and Crosses’ by Malorie Blackman, allowing students to explore complex ideas about race both in the novel and the TV adaptation</w:t>
      </w:r>
      <w:r w:rsidR="005B1E70">
        <w:rPr>
          <w:rFonts w:ascii="Century Gothic" w:hAnsi="Century Gothic"/>
          <w:sz w:val="28"/>
          <w:szCs w:val="28"/>
          <w:lang w:val="en-US"/>
        </w:rPr>
        <w:t>.</w:t>
      </w:r>
    </w:p>
    <w:p w14:paraId="142FDD70" w14:textId="1CB1169A" w:rsidR="00BD5E85" w:rsidRDefault="005B1E70">
      <w:pPr>
        <w:rPr>
          <w:rFonts w:ascii="Century Gothic" w:hAnsi="Century Gothic"/>
          <w:b/>
          <w:bCs/>
          <w:sz w:val="40"/>
          <w:szCs w:val="40"/>
          <w:lang w:val="en-US"/>
        </w:rPr>
      </w:pPr>
      <w:r w:rsidRPr="005B1E70">
        <w:rPr>
          <w:rFonts w:ascii="Century Gothic" w:hAnsi="Century Gothic"/>
          <w:b/>
          <w:bCs/>
          <w:sz w:val="40"/>
          <w:szCs w:val="40"/>
          <w:lang w:val="en-US"/>
        </w:rPr>
        <w:t>Mr Morris</w:t>
      </w:r>
    </w:p>
    <w:p w14:paraId="50BCDD3F" w14:textId="7880A8C7" w:rsidR="00ED4E17" w:rsidRDefault="00ED4E17">
      <w:pPr>
        <w:rPr>
          <w:rFonts w:ascii="Century Gothic" w:hAnsi="Century Gothic"/>
          <w:b/>
          <w:bCs/>
          <w:sz w:val="40"/>
          <w:szCs w:val="40"/>
          <w:lang w:val="en-US"/>
        </w:rPr>
      </w:pPr>
    </w:p>
    <w:p w14:paraId="3D2E5728" w14:textId="063EDA09" w:rsidR="00ED4E17" w:rsidRPr="00E34DD7" w:rsidRDefault="008746C4">
      <w:pPr>
        <w:rPr>
          <w:rFonts w:ascii="Century Gothic" w:hAnsi="Century Gothic"/>
          <w:b/>
          <w:bCs/>
          <w:sz w:val="40"/>
          <w:szCs w:val="40"/>
          <w:lang w:val="en-US"/>
        </w:rPr>
      </w:pPr>
      <w:r>
        <w:rPr>
          <w:rFonts w:ascii="Century Gothic" w:hAnsi="Century Gothic"/>
          <w:b/>
          <w:bCs/>
          <w:noProof/>
          <w:sz w:val="40"/>
          <w:szCs w:val="40"/>
          <w:lang w:val="en-US"/>
        </w:rPr>
        <w:drawing>
          <wp:inline distT="0" distB="0" distL="0" distR="0" wp14:anchorId="12EFDFC1" wp14:editId="07378D14">
            <wp:extent cx="2858770" cy="1602105"/>
            <wp:effectExtent l="133350" t="266700" r="132080" b="264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944843">
                      <a:off x="0" y="0"/>
                      <a:ext cx="2858770" cy="1602105"/>
                    </a:xfrm>
                    <a:prstGeom prst="rect">
                      <a:avLst/>
                    </a:prstGeom>
                    <a:noFill/>
                    <a:ln>
                      <a:noFill/>
                    </a:ln>
                  </pic:spPr>
                </pic:pic>
              </a:graphicData>
            </a:graphic>
          </wp:inline>
        </w:drawing>
      </w:r>
      <w:r>
        <w:rPr>
          <w:rFonts w:ascii="Century Gothic" w:hAnsi="Century Gothic"/>
          <w:b/>
          <w:bCs/>
          <w:noProof/>
          <w:sz w:val="40"/>
          <w:szCs w:val="40"/>
          <w:lang w:val="en-US"/>
        </w:rPr>
        <w:drawing>
          <wp:inline distT="0" distB="0" distL="0" distR="0" wp14:anchorId="761F6A8A" wp14:editId="150BF190">
            <wp:extent cx="2375731" cy="1575974"/>
            <wp:effectExtent l="0" t="0" r="5715" b="5715"/>
            <wp:docPr id="33" name="Picture 33" descr="A group of people standing in front of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tanding in front of a brick wall&#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257" cy="1586937"/>
                    </a:xfrm>
                    <a:prstGeom prst="rect">
                      <a:avLst/>
                    </a:prstGeom>
                    <a:noFill/>
                    <a:ln>
                      <a:noFill/>
                    </a:ln>
                  </pic:spPr>
                </pic:pic>
              </a:graphicData>
            </a:graphic>
          </wp:inline>
        </w:drawing>
      </w:r>
    </w:p>
    <w:p w14:paraId="197C30F3" w14:textId="11EFCFEB" w:rsidR="00843792" w:rsidRPr="005B1E70" w:rsidRDefault="006C78F6" w:rsidP="00843792">
      <w:pPr>
        <w:jc w:val="center"/>
        <w:rPr>
          <w:rFonts w:ascii="Century Gothic" w:hAnsi="Century Gothic"/>
          <w:sz w:val="68"/>
          <w:szCs w:val="68"/>
        </w:rPr>
      </w:pPr>
      <w:r w:rsidRPr="005B1E70">
        <w:rPr>
          <w:rFonts w:ascii="Century Gothic" w:hAnsi="Century Gothic"/>
          <w:noProof/>
          <w:sz w:val="28"/>
          <w:szCs w:val="28"/>
        </w:rPr>
        <w:lastRenderedPageBreak/>
        <w:drawing>
          <wp:anchor distT="0" distB="0" distL="114300" distR="114300" simplePos="0" relativeHeight="251661312" behindDoc="0" locked="0" layoutInCell="1" allowOverlap="1" wp14:anchorId="2FECA1F8" wp14:editId="41DAE922">
            <wp:simplePos x="0" y="0"/>
            <wp:positionH relativeFrom="column">
              <wp:posOffset>3821430</wp:posOffset>
            </wp:positionH>
            <wp:positionV relativeFrom="paragraph">
              <wp:posOffset>0</wp:posOffset>
            </wp:positionV>
            <wp:extent cx="2115820" cy="1924685"/>
            <wp:effectExtent l="0" t="0" r="0" b="0"/>
            <wp:wrapThrough wrapText="bothSides">
              <wp:wrapPolygon edited="0">
                <wp:start x="7585" y="0"/>
                <wp:lineTo x="6418" y="428"/>
                <wp:lineTo x="2723" y="3207"/>
                <wp:lineTo x="1167" y="7055"/>
                <wp:lineTo x="778" y="10476"/>
                <wp:lineTo x="0" y="11545"/>
                <wp:lineTo x="0" y="12400"/>
                <wp:lineTo x="389" y="13896"/>
                <wp:lineTo x="1945" y="17317"/>
                <wp:lineTo x="2139" y="19455"/>
                <wp:lineTo x="6418" y="20738"/>
                <wp:lineTo x="13419" y="21379"/>
                <wp:lineTo x="14391" y="21379"/>
                <wp:lineTo x="16725" y="20738"/>
                <wp:lineTo x="18281" y="18600"/>
                <wp:lineTo x="18475" y="17317"/>
                <wp:lineTo x="20226" y="14538"/>
                <wp:lineTo x="20226" y="13896"/>
                <wp:lineTo x="21393" y="10476"/>
                <wp:lineTo x="21393" y="9407"/>
                <wp:lineTo x="19059" y="1497"/>
                <wp:lineTo x="15364" y="214"/>
                <wp:lineTo x="9140" y="0"/>
                <wp:lineTo x="758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582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92" w:rsidRPr="005B1E70">
        <w:rPr>
          <w:rFonts w:ascii="Century Gothic" w:hAnsi="Century Gothic"/>
          <w:sz w:val="68"/>
          <w:szCs w:val="68"/>
        </w:rPr>
        <w:t>Maths</w:t>
      </w:r>
    </w:p>
    <w:p w14:paraId="4C6EA55B" w14:textId="4AC5C0B6" w:rsidR="00843792" w:rsidRPr="005B1E70" w:rsidRDefault="00843792" w:rsidP="00843792">
      <w:pPr>
        <w:rPr>
          <w:rFonts w:ascii="Century Gothic" w:hAnsi="Century Gothic"/>
          <w:b/>
          <w:bCs/>
          <w:sz w:val="28"/>
          <w:szCs w:val="28"/>
        </w:rPr>
      </w:pPr>
      <w:r w:rsidRPr="005B1E70">
        <w:rPr>
          <w:rFonts w:ascii="Century Gothic" w:hAnsi="Century Gothic"/>
          <w:b/>
          <w:bCs/>
          <w:sz w:val="28"/>
          <w:szCs w:val="28"/>
        </w:rPr>
        <w:t>KS4 and KS5</w:t>
      </w:r>
    </w:p>
    <w:p w14:paraId="4BCA6E0C" w14:textId="45A0D398" w:rsidR="00843792" w:rsidRDefault="00843792" w:rsidP="00843792">
      <w:pPr>
        <w:rPr>
          <w:rFonts w:ascii="Century Gothic" w:hAnsi="Century Gothic"/>
          <w:sz w:val="28"/>
          <w:szCs w:val="28"/>
        </w:rPr>
      </w:pPr>
      <w:r w:rsidRPr="005B1E70">
        <w:rPr>
          <w:rFonts w:ascii="Century Gothic" w:hAnsi="Century Gothic"/>
          <w:sz w:val="28"/>
          <w:szCs w:val="28"/>
        </w:rPr>
        <w:t>Throughout the year some of our KS4 and KS5 students have been very busy practising a range of topics which are essential for everyday life, for example, time, travel, money, shopping and work-related tasks. This has prepared them for their functional skills maths exams, which they have been able to sit at different points in the year. Others have been following a revision programme to prepare for the GCSE maths exams. They have concentrated on improving their skills in the six topic areas: number, algebra, ratio and proportion, geometry and measures, probability and statistics. All students have completed some fantastic work on past GCSE and functional skills questions. Well done to everyone who has taken maths exams at some point during this year. You have all worked very hard.</w:t>
      </w:r>
    </w:p>
    <w:p w14:paraId="70C6D3E5" w14:textId="70E809D6" w:rsidR="005B1E70" w:rsidRDefault="005B1E70" w:rsidP="00843792">
      <w:pPr>
        <w:rPr>
          <w:rFonts w:ascii="Century Gothic" w:hAnsi="Century Gothic"/>
          <w:b/>
          <w:bCs/>
          <w:sz w:val="40"/>
          <w:szCs w:val="40"/>
        </w:rPr>
      </w:pPr>
      <w:r w:rsidRPr="005B1E70">
        <w:rPr>
          <w:rFonts w:ascii="Century Gothic" w:hAnsi="Century Gothic"/>
          <w:b/>
          <w:bCs/>
          <w:sz w:val="40"/>
          <w:szCs w:val="40"/>
        </w:rPr>
        <w:t>Mrs Rather</w:t>
      </w:r>
      <w:r>
        <w:rPr>
          <w:rFonts w:ascii="Century Gothic" w:hAnsi="Century Gothic"/>
          <w:b/>
          <w:bCs/>
          <w:sz w:val="40"/>
          <w:szCs w:val="40"/>
        </w:rPr>
        <w:t>a</w:t>
      </w:r>
      <w:r w:rsidRPr="005B1E70">
        <w:rPr>
          <w:rFonts w:ascii="Century Gothic" w:hAnsi="Century Gothic"/>
          <w:b/>
          <w:bCs/>
          <w:sz w:val="40"/>
          <w:szCs w:val="40"/>
        </w:rPr>
        <w:t>m</w:t>
      </w:r>
    </w:p>
    <w:p w14:paraId="6ADAF04B" w14:textId="50F67B8D" w:rsidR="006C78F6" w:rsidRPr="005B1E70" w:rsidRDefault="006C78F6" w:rsidP="00843792">
      <w:pPr>
        <w:rPr>
          <w:rFonts w:ascii="Century Gothic" w:hAnsi="Century Gothic"/>
          <w:b/>
          <w:bCs/>
          <w:sz w:val="40"/>
          <w:szCs w:val="40"/>
        </w:rPr>
      </w:pPr>
    </w:p>
    <w:p w14:paraId="49C79AF7" w14:textId="010FC9F3" w:rsidR="00C420F8" w:rsidRDefault="00787E69" w:rsidP="00F47FED">
      <w:pPr>
        <w:jc w:val="center"/>
        <w:rPr>
          <w:rFonts w:ascii="Century Gothic" w:hAnsi="Century Gothic"/>
          <w:sz w:val="68"/>
          <w:szCs w:val="68"/>
        </w:rPr>
      </w:pPr>
      <w:r>
        <w:rPr>
          <w:noProof/>
        </w:rPr>
        <w:drawing>
          <wp:inline distT="0" distB="0" distL="0" distR="0" wp14:anchorId="55C30D53" wp14:editId="583A40C0">
            <wp:extent cx="2884931" cy="2163219"/>
            <wp:effectExtent l="0" t="952" r="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21377" cy="2190547"/>
                    </a:xfrm>
                    <a:prstGeom prst="rect">
                      <a:avLst/>
                    </a:prstGeom>
                    <a:noFill/>
                    <a:ln>
                      <a:noFill/>
                    </a:ln>
                  </pic:spPr>
                </pic:pic>
              </a:graphicData>
            </a:graphic>
          </wp:inline>
        </w:drawing>
      </w:r>
      <w:r w:rsidR="006C78F6" w:rsidRPr="005B1E70">
        <w:rPr>
          <w:rFonts w:ascii="Century Gothic" w:hAnsi="Century Gothic"/>
          <w:noProof/>
          <w:sz w:val="28"/>
          <w:szCs w:val="28"/>
        </w:rPr>
        <w:drawing>
          <wp:anchor distT="0" distB="0" distL="114300" distR="114300" simplePos="0" relativeHeight="251660288" behindDoc="0" locked="0" layoutInCell="1" allowOverlap="1" wp14:anchorId="5A27B17F" wp14:editId="267A4847">
            <wp:simplePos x="0" y="0"/>
            <wp:positionH relativeFrom="column">
              <wp:posOffset>-275590</wp:posOffset>
            </wp:positionH>
            <wp:positionV relativeFrom="paragraph">
              <wp:posOffset>389255</wp:posOffset>
            </wp:positionV>
            <wp:extent cx="3081655" cy="2317115"/>
            <wp:effectExtent l="115570" t="93980" r="120015" b="100965"/>
            <wp:wrapThrough wrapText="bothSides">
              <wp:wrapPolygon edited="0">
                <wp:start x="-223" y="2702"/>
                <wp:lineTo x="-912" y="21511"/>
                <wp:lineTo x="3082" y="21921"/>
                <wp:lineTo x="20225" y="21898"/>
                <wp:lineTo x="21556" y="22035"/>
                <wp:lineTo x="21680" y="19910"/>
                <wp:lineTo x="21557" y="19720"/>
                <wp:lineTo x="21488" y="120"/>
                <wp:lineTo x="17228" y="-317"/>
                <wp:lineTo x="8667" y="-482"/>
                <wp:lineTo x="115" y="-825"/>
                <wp:lineTo x="-59" y="-131"/>
                <wp:lineTo x="-223" y="2702"/>
              </wp:wrapPolygon>
            </wp:wrapThrough>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135363">
                      <a:off x="0" y="0"/>
                      <a:ext cx="308165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722A5" w14:textId="76A5F06C" w:rsidR="00C420F8" w:rsidRDefault="00C420F8">
      <w:pPr>
        <w:rPr>
          <w:rFonts w:ascii="Century Gothic" w:hAnsi="Century Gothic"/>
          <w:sz w:val="68"/>
          <w:szCs w:val="68"/>
        </w:rPr>
      </w:pPr>
      <w:r>
        <w:rPr>
          <w:rFonts w:ascii="Century Gothic" w:hAnsi="Century Gothic"/>
          <w:sz w:val="68"/>
          <w:szCs w:val="68"/>
        </w:rPr>
        <w:br w:type="page"/>
      </w:r>
    </w:p>
    <w:p w14:paraId="6B3D1349" w14:textId="01135735" w:rsidR="00C420F8" w:rsidRDefault="00C420F8" w:rsidP="00BB4865">
      <w:pPr>
        <w:shd w:val="clear" w:color="auto" w:fill="FFFFFF"/>
        <w:spacing w:after="0" w:line="240" w:lineRule="auto"/>
        <w:jc w:val="center"/>
        <w:textAlignment w:val="baseline"/>
        <w:rPr>
          <w:rFonts w:ascii="Century Gothic" w:eastAsia="Times New Roman" w:hAnsi="Century Gothic" w:cs="Calibri"/>
          <w:color w:val="000000"/>
          <w:sz w:val="68"/>
          <w:szCs w:val="68"/>
          <w:lang w:eastAsia="en-GB"/>
        </w:rPr>
      </w:pPr>
      <w:r w:rsidRPr="00BB4865">
        <w:rPr>
          <w:rFonts w:ascii="Century Gothic" w:eastAsia="Times New Roman" w:hAnsi="Century Gothic" w:cs="Calibri"/>
          <w:color w:val="000000"/>
          <w:sz w:val="68"/>
          <w:szCs w:val="68"/>
          <w:lang w:eastAsia="en-GB"/>
        </w:rPr>
        <w:lastRenderedPageBreak/>
        <w:t>Information Technology</w:t>
      </w:r>
    </w:p>
    <w:p w14:paraId="5E054E90" w14:textId="0CA3E101" w:rsidR="00003F77" w:rsidRDefault="00003F77" w:rsidP="00BB4865">
      <w:pPr>
        <w:shd w:val="clear" w:color="auto" w:fill="FFFFFF"/>
        <w:spacing w:after="0" w:line="240" w:lineRule="auto"/>
        <w:jc w:val="center"/>
        <w:textAlignment w:val="baseline"/>
        <w:rPr>
          <w:rFonts w:ascii="Century Gothic" w:eastAsia="Times New Roman" w:hAnsi="Century Gothic" w:cs="Calibri"/>
          <w:color w:val="000000"/>
          <w:sz w:val="68"/>
          <w:szCs w:val="68"/>
          <w:lang w:eastAsia="en-GB"/>
        </w:rPr>
      </w:pPr>
    </w:p>
    <w:p w14:paraId="05FB9784" w14:textId="37CDB837" w:rsidR="00003F77" w:rsidRPr="00BB4865" w:rsidRDefault="00003F77" w:rsidP="00BB4865">
      <w:pPr>
        <w:shd w:val="clear" w:color="auto" w:fill="FFFFFF"/>
        <w:spacing w:after="0" w:line="240" w:lineRule="auto"/>
        <w:jc w:val="center"/>
        <w:textAlignment w:val="baseline"/>
        <w:rPr>
          <w:rFonts w:ascii="Century Gothic" w:eastAsia="Times New Roman" w:hAnsi="Century Gothic" w:cs="Calibri"/>
          <w:color w:val="000000"/>
          <w:sz w:val="68"/>
          <w:szCs w:val="68"/>
          <w:lang w:eastAsia="en-GB"/>
        </w:rPr>
      </w:pPr>
      <w:r>
        <w:rPr>
          <w:rFonts w:ascii="Century Gothic" w:hAnsi="Century Gothic" w:cs="Calibri"/>
          <w:noProof/>
          <w:color w:val="000000"/>
          <w:sz w:val="68"/>
          <w:szCs w:val="68"/>
        </w:rPr>
        <w:drawing>
          <wp:inline distT="0" distB="0" distL="0" distR="0" wp14:anchorId="6A20F789" wp14:editId="5D009C43">
            <wp:extent cx="3819970" cy="2169039"/>
            <wp:effectExtent l="0" t="0" r="0" b="3175"/>
            <wp:docPr id="34" name="Picture 34" descr="A picture containing text, satellit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atellite, displa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8125" cy="2190704"/>
                    </a:xfrm>
                    <a:prstGeom prst="rect">
                      <a:avLst/>
                    </a:prstGeom>
                    <a:noFill/>
                    <a:ln>
                      <a:noFill/>
                    </a:ln>
                  </pic:spPr>
                </pic:pic>
              </a:graphicData>
            </a:graphic>
          </wp:inline>
        </w:drawing>
      </w:r>
    </w:p>
    <w:p w14:paraId="77B7C30D" w14:textId="77777777" w:rsidR="00C420F8" w:rsidRDefault="00C420F8" w:rsidP="00C420F8">
      <w:pPr>
        <w:shd w:val="clear" w:color="auto" w:fill="FFFFFF"/>
        <w:spacing w:after="0" w:line="240" w:lineRule="auto"/>
        <w:textAlignment w:val="baseline"/>
        <w:rPr>
          <w:rFonts w:ascii="Calibri" w:eastAsia="Times New Roman" w:hAnsi="Calibri" w:cs="Calibri"/>
          <w:color w:val="000000"/>
          <w:sz w:val="24"/>
          <w:szCs w:val="24"/>
          <w:lang w:eastAsia="en-GB"/>
        </w:rPr>
      </w:pPr>
    </w:p>
    <w:p w14:paraId="3A2EFFA8" w14:textId="2119D973" w:rsidR="00C420F8" w:rsidRPr="00C420F8" w:rsidRDefault="00C420F8" w:rsidP="00003F77">
      <w:pPr>
        <w:shd w:val="clear" w:color="auto" w:fill="FFFFFF"/>
        <w:spacing w:after="0" w:line="240" w:lineRule="auto"/>
        <w:jc w:val="center"/>
        <w:textAlignment w:val="baseline"/>
        <w:rPr>
          <w:rFonts w:ascii="Century Gothic" w:eastAsia="Times New Roman" w:hAnsi="Century Gothic" w:cs="Calibri"/>
          <w:b/>
          <w:bCs/>
          <w:color w:val="000000"/>
          <w:sz w:val="40"/>
          <w:szCs w:val="40"/>
          <w:lang w:eastAsia="en-GB"/>
        </w:rPr>
      </w:pPr>
      <w:r w:rsidRPr="00C420F8">
        <w:rPr>
          <w:rFonts w:ascii="Century Gothic" w:eastAsia="Times New Roman" w:hAnsi="Century Gothic" w:cs="Calibri"/>
          <w:b/>
          <w:bCs/>
          <w:color w:val="000000"/>
          <w:sz w:val="40"/>
          <w:szCs w:val="40"/>
          <w:lang w:eastAsia="en-GB"/>
        </w:rPr>
        <w:t>New Qualification!!!</w:t>
      </w:r>
    </w:p>
    <w:p w14:paraId="3812B290" w14:textId="77777777" w:rsidR="00C420F8" w:rsidRPr="00C420F8" w:rsidRDefault="00C420F8" w:rsidP="00C420F8">
      <w:pPr>
        <w:shd w:val="clear" w:color="auto" w:fill="FFFFFF"/>
        <w:spacing w:after="0" w:line="240" w:lineRule="auto"/>
        <w:textAlignment w:val="baseline"/>
        <w:rPr>
          <w:rFonts w:ascii="Century Gothic" w:eastAsia="Times New Roman" w:hAnsi="Century Gothic" w:cs="Calibri"/>
          <w:color w:val="000000"/>
          <w:sz w:val="28"/>
          <w:szCs w:val="28"/>
          <w:lang w:eastAsia="en-GB"/>
        </w:rPr>
      </w:pPr>
      <w:r w:rsidRPr="00C420F8">
        <w:rPr>
          <w:rFonts w:ascii="Century Gothic" w:eastAsia="Times New Roman" w:hAnsi="Century Gothic" w:cs="Calibri"/>
          <w:color w:val="000000"/>
          <w:sz w:val="28"/>
          <w:szCs w:val="28"/>
          <w:bdr w:val="none" w:sz="0" w:space="0" w:color="auto" w:frame="1"/>
          <w:lang w:eastAsia="en-GB"/>
        </w:rPr>
        <w:br/>
      </w:r>
    </w:p>
    <w:p w14:paraId="342E8B48" w14:textId="06CBC229" w:rsidR="00C420F8" w:rsidRPr="00C420F8" w:rsidRDefault="00C420F8" w:rsidP="00C420F8">
      <w:pPr>
        <w:shd w:val="clear" w:color="auto" w:fill="FFFFFF"/>
        <w:spacing w:after="0" w:line="240" w:lineRule="auto"/>
        <w:textAlignment w:val="baseline"/>
        <w:rPr>
          <w:rFonts w:ascii="Century Gothic" w:eastAsia="Times New Roman" w:hAnsi="Century Gothic" w:cs="Calibri"/>
          <w:color w:val="000000"/>
          <w:sz w:val="28"/>
          <w:szCs w:val="28"/>
          <w:lang w:eastAsia="en-GB"/>
        </w:rPr>
      </w:pPr>
      <w:r w:rsidRPr="00C420F8">
        <w:rPr>
          <w:rFonts w:ascii="Century Gothic" w:eastAsia="Times New Roman" w:hAnsi="Century Gothic" w:cs="Calibri"/>
          <w:color w:val="000000"/>
          <w:sz w:val="28"/>
          <w:szCs w:val="28"/>
          <w:bdr w:val="none" w:sz="0" w:space="0" w:color="auto" w:frame="1"/>
          <w:lang w:eastAsia="en-GB"/>
        </w:rPr>
        <w:t xml:space="preserve">This year saw the introduction of the </w:t>
      </w:r>
      <w:r w:rsidR="00BB4865">
        <w:rPr>
          <w:rFonts w:ascii="Century Gothic" w:eastAsia="Times New Roman" w:hAnsi="Century Gothic" w:cs="Calibri"/>
          <w:color w:val="000000"/>
          <w:sz w:val="28"/>
          <w:szCs w:val="28"/>
          <w:bdr w:val="none" w:sz="0" w:space="0" w:color="auto" w:frame="1"/>
          <w:lang w:eastAsia="en-GB"/>
        </w:rPr>
        <w:t>F</w:t>
      </w:r>
      <w:r w:rsidRPr="00C420F8">
        <w:rPr>
          <w:rFonts w:ascii="Century Gothic" w:eastAsia="Times New Roman" w:hAnsi="Century Gothic" w:cs="Calibri"/>
          <w:color w:val="000000"/>
          <w:sz w:val="28"/>
          <w:szCs w:val="28"/>
          <w:bdr w:val="none" w:sz="0" w:space="0" w:color="auto" w:frame="1"/>
          <w:lang w:eastAsia="en-GB"/>
        </w:rPr>
        <w:t xml:space="preserve">unctional </w:t>
      </w:r>
      <w:r w:rsidR="00BB4865">
        <w:rPr>
          <w:rFonts w:ascii="Century Gothic" w:eastAsia="Times New Roman" w:hAnsi="Century Gothic" w:cs="Calibri"/>
          <w:color w:val="000000"/>
          <w:sz w:val="28"/>
          <w:szCs w:val="28"/>
          <w:bdr w:val="none" w:sz="0" w:space="0" w:color="auto" w:frame="1"/>
          <w:lang w:eastAsia="en-GB"/>
        </w:rPr>
        <w:t>S</w:t>
      </w:r>
      <w:r w:rsidRPr="00C420F8">
        <w:rPr>
          <w:rFonts w:ascii="Century Gothic" w:eastAsia="Times New Roman" w:hAnsi="Century Gothic" w:cs="Calibri"/>
          <w:color w:val="000000"/>
          <w:sz w:val="28"/>
          <w:szCs w:val="28"/>
          <w:bdr w:val="none" w:sz="0" w:space="0" w:color="auto" w:frame="1"/>
          <w:lang w:eastAsia="en-GB"/>
        </w:rPr>
        <w:t xml:space="preserve">kills Level 1 and 2 ICT. This is a completely new qualification to the school and this year we had 5 pupils sit their </w:t>
      </w:r>
      <w:r w:rsidR="00BB4865">
        <w:rPr>
          <w:rFonts w:ascii="Century Gothic" w:eastAsia="Times New Roman" w:hAnsi="Century Gothic" w:cs="Calibri"/>
          <w:color w:val="000000"/>
          <w:sz w:val="28"/>
          <w:szCs w:val="28"/>
          <w:bdr w:val="none" w:sz="0" w:space="0" w:color="auto" w:frame="1"/>
          <w:lang w:eastAsia="en-GB"/>
        </w:rPr>
        <w:t>L</w:t>
      </w:r>
      <w:r w:rsidRPr="00C420F8">
        <w:rPr>
          <w:rFonts w:ascii="Century Gothic" w:eastAsia="Times New Roman" w:hAnsi="Century Gothic" w:cs="Calibri"/>
          <w:color w:val="000000"/>
          <w:sz w:val="28"/>
          <w:szCs w:val="28"/>
          <w:bdr w:val="none" w:sz="0" w:space="0" w:color="auto" w:frame="1"/>
          <w:lang w:eastAsia="en-GB"/>
        </w:rPr>
        <w:t>evel 1 qualification</w:t>
      </w:r>
      <w:r w:rsidR="00BB4865">
        <w:rPr>
          <w:rFonts w:ascii="Century Gothic" w:eastAsia="Times New Roman" w:hAnsi="Century Gothic" w:cs="Calibri"/>
          <w:color w:val="000000"/>
          <w:sz w:val="28"/>
          <w:szCs w:val="28"/>
          <w:bdr w:val="none" w:sz="0" w:space="0" w:color="auto" w:frame="1"/>
          <w:lang w:eastAsia="en-GB"/>
        </w:rPr>
        <w:t>,</w:t>
      </w:r>
      <w:r w:rsidRPr="00C420F8">
        <w:rPr>
          <w:rFonts w:ascii="Century Gothic" w:eastAsia="Times New Roman" w:hAnsi="Century Gothic" w:cs="Calibri"/>
          <w:color w:val="000000"/>
          <w:sz w:val="28"/>
          <w:szCs w:val="28"/>
          <w:bdr w:val="none" w:sz="0" w:space="0" w:color="auto" w:frame="1"/>
          <w:lang w:eastAsia="en-GB"/>
        </w:rPr>
        <w:t xml:space="preserve"> which is a massive achievement. The functional skills qualification focuses on the use of Microsoft Office using programmes such as Excel, Word, Publisher, and Outlook. Whilst looking at different qualifications, We decided that the </w:t>
      </w:r>
      <w:r w:rsidR="00BB4865">
        <w:rPr>
          <w:rFonts w:ascii="Century Gothic" w:eastAsia="Times New Roman" w:hAnsi="Century Gothic" w:cs="Calibri"/>
          <w:color w:val="000000"/>
          <w:sz w:val="28"/>
          <w:szCs w:val="28"/>
          <w:bdr w:val="none" w:sz="0" w:space="0" w:color="auto" w:frame="1"/>
          <w:lang w:eastAsia="en-GB"/>
        </w:rPr>
        <w:t>F</w:t>
      </w:r>
      <w:r w:rsidRPr="00C420F8">
        <w:rPr>
          <w:rFonts w:ascii="Century Gothic" w:eastAsia="Times New Roman" w:hAnsi="Century Gothic" w:cs="Calibri"/>
          <w:color w:val="000000"/>
          <w:sz w:val="28"/>
          <w:szCs w:val="28"/>
          <w:bdr w:val="none" w:sz="0" w:space="0" w:color="auto" w:frame="1"/>
          <w:lang w:eastAsia="en-GB"/>
        </w:rPr>
        <w:t xml:space="preserve">unctional </w:t>
      </w:r>
      <w:r w:rsidR="00BB4865">
        <w:rPr>
          <w:rFonts w:ascii="Century Gothic" w:eastAsia="Times New Roman" w:hAnsi="Century Gothic" w:cs="Calibri"/>
          <w:color w:val="000000"/>
          <w:sz w:val="28"/>
          <w:szCs w:val="28"/>
          <w:bdr w:val="none" w:sz="0" w:space="0" w:color="auto" w:frame="1"/>
          <w:lang w:eastAsia="en-GB"/>
        </w:rPr>
        <w:t>S</w:t>
      </w:r>
      <w:r w:rsidRPr="00C420F8">
        <w:rPr>
          <w:rFonts w:ascii="Century Gothic" w:eastAsia="Times New Roman" w:hAnsi="Century Gothic" w:cs="Calibri"/>
          <w:color w:val="000000"/>
          <w:sz w:val="28"/>
          <w:szCs w:val="28"/>
          <w:bdr w:val="none" w:sz="0" w:space="0" w:color="auto" w:frame="1"/>
          <w:lang w:eastAsia="en-GB"/>
        </w:rPr>
        <w:t xml:space="preserve">kills </w:t>
      </w:r>
      <w:r w:rsidR="00BB4865">
        <w:rPr>
          <w:rFonts w:ascii="Century Gothic" w:eastAsia="Times New Roman" w:hAnsi="Century Gothic" w:cs="Calibri"/>
          <w:color w:val="000000"/>
          <w:sz w:val="28"/>
          <w:szCs w:val="28"/>
          <w:bdr w:val="none" w:sz="0" w:space="0" w:color="auto" w:frame="1"/>
          <w:lang w:eastAsia="en-GB"/>
        </w:rPr>
        <w:t xml:space="preserve">qualification </w:t>
      </w:r>
      <w:r w:rsidRPr="00C420F8">
        <w:rPr>
          <w:rFonts w:ascii="Century Gothic" w:eastAsia="Times New Roman" w:hAnsi="Century Gothic" w:cs="Calibri"/>
          <w:color w:val="000000"/>
          <w:sz w:val="28"/>
          <w:szCs w:val="28"/>
          <w:bdr w:val="none" w:sz="0" w:space="0" w:color="auto" w:frame="1"/>
          <w:lang w:eastAsia="en-GB"/>
        </w:rPr>
        <w:t>is an excellent fit for pupils at the Haven</w:t>
      </w:r>
      <w:r w:rsidR="00BB4865">
        <w:rPr>
          <w:rFonts w:ascii="Century Gothic" w:eastAsia="Times New Roman" w:hAnsi="Century Gothic" w:cs="Calibri"/>
          <w:color w:val="000000"/>
          <w:sz w:val="28"/>
          <w:szCs w:val="28"/>
          <w:bdr w:val="none" w:sz="0" w:space="0" w:color="auto" w:frame="1"/>
          <w:lang w:eastAsia="en-GB"/>
        </w:rPr>
        <w:t>,</w:t>
      </w:r>
      <w:r w:rsidRPr="00C420F8">
        <w:rPr>
          <w:rFonts w:ascii="Century Gothic" w:eastAsia="Times New Roman" w:hAnsi="Century Gothic" w:cs="Calibri"/>
          <w:color w:val="000000"/>
          <w:sz w:val="28"/>
          <w:szCs w:val="28"/>
          <w:bdr w:val="none" w:sz="0" w:space="0" w:color="auto" w:frame="1"/>
          <w:lang w:eastAsia="en-GB"/>
        </w:rPr>
        <w:t xml:space="preserve"> as not only does it provide IT skills for life</w:t>
      </w:r>
      <w:r w:rsidR="00BB4865">
        <w:rPr>
          <w:rFonts w:ascii="Century Gothic" w:eastAsia="Times New Roman" w:hAnsi="Century Gothic" w:cs="Calibri"/>
          <w:color w:val="000000"/>
          <w:sz w:val="28"/>
          <w:szCs w:val="28"/>
          <w:bdr w:val="none" w:sz="0" w:space="0" w:color="auto" w:frame="1"/>
          <w:lang w:eastAsia="en-GB"/>
        </w:rPr>
        <w:t>-</w:t>
      </w:r>
      <w:r w:rsidRPr="00C420F8">
        <w:rPr>
          <w:rFonts w:ascii="Century Gothic" w:eastAsia="Times New Roman" w:hAnsi="Century Gothic" w:cs="Calibri"/>
          <w:color w:val="000000"/>
          <w:sz w:val="28"/>
          <w:szCs w:val="28"/>
          <w:bdr w:val="none" w:sz="0" w:space="0" w:color="auto" w:frame="1"/>
          <w:lang w:eastAsia="en-GB"/>
        </w:rPr>
        <w:t xml:space="preserve"> for example using software to assist with formal writing and hous</w:t>
      </w:r>
      <w:r w:rsidR="00BB4865">
        <w:rPr>
          <w:rFonts w:ascii="Century Gothic" w:eastAsia="Times New Roman" w:hAnsi="Century Gothic" w:cs="Calibri"/>
          <w:color w:val="000000"/>
          <w:sz w:val="28"/>
          <w:szCs w:val="28"/>
          <w:bdr w:val="none" w:sz="0" w:space="0" w:color="auto" w:frame="1"/>
          <w:lang w:eastAsia="en-GB"/>
        </w:rPr>
        <w:t>e</w:t>
      </w:r>
      <w:r w:rsidRPr="00C420F8">
        <w:rPr>
          <w:rFonts w:ascii="Century Gothic" w:eastAsia="Times New Roman" w:hAnsi="Century Gothic" w:cs="Calibri"/>
          <w:color w:val="000000"/>
          <w:sz w:val="28"/>
          <w:szCs w:val="28"/>
          <w:bdr w:val="none" w:sz="0" w:space="0" w:color="auto" w:frame="1"/>
          <w:lang w:eastAsia="en-GB"/>
        </w:rPr>
        <w:t>hold budgeting</w:t>
      </w:r>
      <w:r w:rsidR="00BB4865">
        <w:rPr>
          <w:rFonts w:ascii="Century Gothic" w:eastAsia="Times New Roman" w:hAnsi="Century Gothic" w:cs="Calibri"/>
          <w:color w:val="000000"/>
          <w:sz w:val="28"/>
          <w:szCs w:val="28"/>
          <w:bdr w:val="none" w:sz="0" w:space="0" w:color="auto" w:frame="1"/>
          <w:lang w:eastAsia="en-GB"/>
        </w:rPr>
        <w:t>-</w:t>
      </w:r>
      <w:r w:rsidRPr="00C420F8">
        <w:rPr>
          <w:rFonts w:ascii="Century Gothic" w:eastAsia="Times New Roman" w:hAnsi="Century Gothic" w:cs="Calibri"/>
          <w:color w:val="000000"/>
          <w:sz w:val="28"/>
          <w:szCs w:val="28"/>
          <w:bdr w:val="none" w:sz="0" w:space="0" w:color="auto" w:frame="1"/>
          <w:lang w:eastAsia="en-GB"/>
        </w:rPr>
        <w:t xml:space="preserve"> it also provides skills that many employers look for</w:t>
      </w:r>
      <w:r w:rsidR="00BB4865">
        <w:rPr>
          <w:rFonts w:ascii="Century Gothic" w:eastAsia="Times New Roman" w:hAnsi="Century Gothic" w:cs="Calibri"/>
          <w:color w:val="000000"/>
          <w:sz w:val="28"/>
          <w:szCs w:val="28"/>
          <w:bdr w:val="none" w:sz="0" w:space="0" w:color="auto" w:frame="1"/>
          <w:lang w:eastAsia="en-GB"/>
        </w:rPr>
        <w:t>. Nowadays,</w:t>
      </w:r>
      <w:r w:rsidRPr="00C420F8">
        <w:rPr>
          <w:rFonts w:ascii="Century Gothic" w:eastAsia="Times New Roman" w:hAnsi="Century Gothic" w:cs="Calibri"/>
          <w:color w:val="000000"/>
          <w:sz w:val="28"/>
          <w:szCs w:val="28"/>
          <w:bdr w:val="none" w:sz="0" w:space="0" w:color="auto" w:frame="1"/>
          <w:lang w:eastAsia="en-GB"/>
        </w:rPr>
        <w:t xml:space="preserve"> 82% of jobs require the use of Excel</w:t>
      </w:r>
      <w:r w:rsidR="00BB4865">
        <w:rPr>
          <w:rFonts w:ascii="Century Gothic" w:eastAsia="Times New Roman" w:hAnsi="Century Gothic" w:cs="Calibri"/>
          <w:color w:val="000000"/>
          <w:sz w:val="28"/>
          <w:szCs w:val="28"/>
          <w:bdr w:val="none" w:sz="0" w:space="0" w:color="auto" w:frame="1"/>
          <w:lang w:eastAsia="en-GB"/>
        </w:rPr>
        <w:t>!</w:t>
      </w:r>
      <w:r w:rsidR="00BB4865">
        <w:rPr>
          <w:rFonts w:ascii="Century Gothic" w:eastAsia="Times New Roman" w:hAnsi="Century Gothic" w:cs="Calibri"/>
          <w:color w:val="000000"/>
          <w:sz w:val="28"/>
          <w:szCs w:val="28"/>
          <w:lang w:eastAsia="en-GB"/>
        </w:rPr>
        <w:t xml:space="preserve"> </w:t>
      </w:r>
      <w:r w:rsidRPr="00C420F8">
        <w:rPr>
          <w:rFonts w:ascii="Century Gothic" w:eastAsia="Times New Roman" w:hAnsi="Century Gothic" w:cs="Calibri"/>
          <w:color w:val="000000"/>
          <w:sz w:val="28"/>
          <w:szCs w:val="28"/>
          <w:lang w:eastAsia="en-GB"/>
        </w:rPr>
        <w:t>In September</w:t>
      </w:r>
      <w:r w:rsidR="00BB4865">
        <w:rPr>
          <w:rFonts w:ascii="Century Gothic" w:eastAsia="Times New Roman" w:hAnsi="Century Gothic" w:cs="Calibri"/>
          <w:color w:val="000000"/>
          <w:sz w:val="28"/>
          <w:szCs w:val="28"/>
          <w:lang w:eastAsia="en-GB"/>
        </w:rPr>
        <w:t>,</w:t>
      </w:r>
      <w:r w:rsidRPr="00C420F8">
        <w:rPr>
          <w:rFonts w:ascii="Century Gothic" w:eastAsia="Times New Roman" w:hAnsi="Century Gothic" w:cs="Calibri"/>
          <w:color w:val="000000"/>
          <w:sz w:val="28"/>
          <w:szCs w:val="28"/>
          <w:lang w:eastAsia="en-GB"/>
        </w:rPr>
        <w:t xml:space="preserve"> we will have pupils starting Level 1 and 2 programme</w:t>
      </w:r>
      <w:r w:rsidR="00BB4865">
        <w:rPr>
          <w:rFonts w:ascii="Century Gothic" w:eastAsia="Times New Roman" w:hAnsi="Century Gothic" w:cs="Calibri"/>
          <w:color w:val="000000"/>
          <w:sz w:val="28"/>
          <w:szCs w:val="28"/>
          <w:lang w:eastAsia="en-GB"/>
        </w:rPr>
        <w:t>,</w:t>
      </w:r>
      <w:r w:rsidRPr="00C420F8">
        <w:rPr>
          <w:rFonts w:ascii="Century Gothic" w:eastAsia="Times New Roman" w:hAnsi="Century Gothic" w:cs="Calibri"/>
          <w:color w:val="000000"/>
          <w:sz w:val="28"/>
          <w:szCs w:val="28"/>
          <w:lang w:eastAsia="en-GB"/>
        </w:rPr>
        <w:t xml:space="preserve"> which is really exciting.</w:t>
      </w:r>
    </w:p>
    <w:p w14:paraId="78A21C79" w14:textId="77777777" w:rsidR="00C420F8" w:rsidRPr="00C420F8" w:rsidRDefault="00C420F8" w:rsidP="00C420F8">
      <w:pPr>
        <w:shd w:val="clear" w:color="auto" w:fill="FFFFFF"/>
        <w:spacing w:after="0" w:line="240" w:lineRule="auto"/>
        <w:textAlignment w:val="baseline"/>
        <w:rPr>
          <w:rFonts w:ascii="Century Gothic" w:eastAsia="Times New Roman" w:hAnsi="Century Gothic" w:cs="Calibri"/>
          <w:color w:val="000000"/>
          <w:sz w:val="28"/>
          <w:szCs w:val="28"/>
          <w:lang w:eastAsia="en-GB"/>
        </w:rPr>
      </w:pPr>
    </w:p>
    <w:p w14:paraId="7E2B4D8E" w14:textId="2E9EFABC" w:rsidR="00C420F8" w:rsidRPr="00C420F8" w:rsidRDefault="00BB4865" w:rsidP="00C420F8">
      <w:pPr>
        <w:shd w:val="clear" w:color="auto" w:fill="FFFFFF"/>
        <w:spacing w:after="0" w:line="240" w:lineRule="auto"/>
        <w:textAlignment w:val="baseline"/>
        <w:rPr>
          <w:rFonts w:ascii="Century Gothic" w:eastAsia="Times New Roman" w:hAnsi="Century Gothic" w:cs="Calibri"/>
          <w:color w:val="000000"/>
          <w:sz w:val="28"/>
          <w:szCs w:val="28"/>
          <w:lang w:eastAsia="en-GB"/>
        </w:rPr>
      </w:pPr>
      <w:r>
        <w:rPr>
          <w:rFonts w:ascii="Century Gothic" w:eastAsia="Times New Roman" w:hAnsi="Century Gothic" w:cs="Calibri"/>
          <w:color w:val="000000"/>
          <w:sz w:val="28"/>
          <w:szCs w:val="28"/>
          <w:bdr w:val="none" w:sz="0" w:space="0" w:color="auto" w:frame="1"/>
          <w:lang w:eastAsia="en-GB"/>
        </w:rPr>
        <w:t>I</w:t>
      </w:r>
      <w:r w:rsidR="00C420F8" w:rsidRPr="00C420F8">
        <w:rPr>
          <w:rFonts w:ascii="Century Gothic" w:eastAsia="Times New Roman" w:hAnsi="Century Gothic" w:cs="Calibri"/>
          <w:color w:val="000000"/>
          <w:sz w:val="28"/>
          <w:szCs w:val="28"/>
          <w:bdr w:val="none" w:sz="0" w:space="0" w:color="auto" w:frame="1"/>
          <w:lang w:eastAsia="en-GB"/>
        </w:rPr>
        <w:t>n the meantime, I hope everyone has a great summer.</w:t>
      </w:r>
    </w:p>
    <w:p w14:paraId="5E4B4DAD" w14:textId="77777777" w:rsidR="00C420F8" w:rsidRPr="00C420F8" w:rsidRDefault="00C420F8" w:rsidP="00C420F8">
      <w:pPr>
        <w:shd w:val="clear" w:color="auto" w:fill="FFFFFF"/>
        <w:spacing w:after="0" w:line="240" w:lineRule="auto"/>
        <w:textAlignment w:val="baseline"/>
        <w:rPr>
          <w:rFonts w:ascii="Century Gothic" w:eastAsia="Times New Roman" w:hAnsi="Century Gothic" w:cs="Calibri"/>
          <w:color w:val="000000"/>
          <w:sz w:val="28"/>
          <w:szCs w:val="28"/>
          <w:lang w:eastAsia="en-GB"/>
        </w:rPr>
      </w:pPr>
    </w:p>
    <w:p w14:paraId="09EFC0E4" w14:textId="77777777" w:rsidR="00C420F8" w:rsidRPr="00C420F8" w:rsidRDefault="00C420F8" w:rsidP="00C420F8">
      <w:pPr>
        <w:shd w:val="clear" w:color="auto" w:fill="FFFFFF"/>
        <w:spacing w:after="0" w:line="240" w:lineRule="auto"/>
        <w:textAlignment w:val="baseline"/>
        <w:rPr>
          <w:rFonts w:ascii="Century Gothic" w:eastAsia="Times New Roman" w:hAnsi="Century Gothic" w:cs="Calibri"/>
          <w:b/>
          <w:bCs/>
          <w:color w:val="000000"/>
          <w:sz w:val="40"/>
          <w:szCs w:val="40"/>
          <w:lang w:eastAsia="en-GB"/>
        </w:rPr>
      </w:pPr>
      <w:r w:rsidRPr="00C420F8">
        <w:rPr>
          <w:rFonts w:ascii="Century Gothic" w:eastAsia="Times New Roman" w:hAnsi="Century Gothic" w:cs="Calibri"/>
          <w:b/>
          <w:bCs/>
          <w:color w:val="000000"/>
          <w:sz w:val="40"/>
          <w:szCs w:val="40"/>
          <w:lang w:eastAsia="en-GB"/>
        </w:rPr>
        <w:t>Mr Morris</w:t>
      </w:r>
    </w:p>
    <w:p w14:paraId="46E6A59B" w14:textId="77777777" w:rsidR="00003F77" w:rsidRDefault="00003F77" w:rsidP="00003F77">
      <w:pPr>
        <w:rPr>
          <w:rFonts w:ascii="Century Gothic" w:hAnsi="Century Gothic"/>
          <w:sz w:val="68"/>
          <w:szCs w:val="68"/>
        </w:rPr>
      </w:pPr>
    </w:p>
    <w:p w14:paraId="2A3D7F41" w14:textId="649518D6" w:rsidR="003B113C" w:rsidRPr="003B113C" w:rsidRDefault="003B113C" w:rsidP="00003F77">
      <w:pPr>
        <w:jc w:val="center"/>
        <w:rPr>
          <w:rFonts w:ascii="Century Gothic" w:hAnsi="Century Gothic"/>
          <w:sz w:val="68"/>
          <w:szCs w:val="68"/>
        </w:rPr>
      </w:pPr>
      <w:r w:rsidRPr="003B113C">
        <w:rPr>
          <w:rFonts w:ascii="Century Gothic" w:eastAsia="Times New Roman" w:hAnsi="Century Gothic" w:cs="Calibri"/>
          <w:color w:val="000000"/>
          <w:sz w:val="68"/>
          <w:szCs w:val="68"/>
          <w:lang w:eastAsia="en-GB"/>
        </w:rPr>
        <w:lastRenderedPageBreak/>
        <w:t>Vocational Studies</w:t>
      </w:r>
    </w:p>
    <w:p w14:paraId="14479EE2" w14:textId="77777777" w:rsidR="003B113C" w:rsidRPr="003B113C" w:rsidRDefault="003B113C" w:rsidP="003B113C">
      <w:pPr>
        <w:shd w:val="clear" w:color="auto" w:fill="FFFFFF"/>
        <w:spacing w:after="0" w:line="240" w:lineRule="auto"/>
        <w:textAlignment w:val="baseline"/>
        <w:rPr>
          <w:rFonts w:ascii="Calibri" w:eastAsia="Times New Roman" w:hAnsi="Calibri" w:cs="Calibri"/>
          <w:color w:val="000000"/>
          <w:sz w:val="24"/>
          <w:szCs w:val="24"/>
          <w:lang w:eastAsia="en-GB"/>
        </w:rPr>
      </w:pPr>
    </w:p>
    <w:p w14:paraId="16BF55F3" w14:textId="7ACCA4FD" w:rsidR="003B113C" w:rsidRDefault="003B113C" w:rsidP="003B113C">
      <w:pPr>
        <w:shd w:val="clear" w:color="auto" w:fill="FFFFFF"/>
        <w:spacing w:after="0" w:line="240" w:lineRule="auto"/>
        <w:textAlignment w:val="baseline"/>
        <w:rPr>
          <w:rFonts w:ascii="Century Gothic" w:eastAsia="Times New Roman" w:hAnsi="Century Gothic" w:cs="Calibri"/>
          <w:color w:val="000000"/>
          <w:sz w:val="28"/>
          <w:szCs w:val="28"/>
          <w:bdr w:val="none" w:sz="0" w:space="0" w:color="auto" w:frame="1"/>
          <w:lang w:eastAsia="en-GB"/>
        </w:rPr>
      </w:pPr>
      <w:r w:rsidRPr="003B113C">
        <w:rPr>
          <w:rFonts w:ascii="Century Gothic" w:eastAsia="Times New Roman" w:hAnsi="Century Gothic" w:cs="Calibri"/>
          <w:color w:val="000000"/>
          <w:sz w:val="28"/>
          <w:szCs w:val="28"/>
          <w:lang w:eastAsia="en-GB"/>
        </w:rPr>
        <w:t>It has been very exciting to see BTEC Vocational Studies, as a subject on the timetable for Year 11 and 6</w:t>
      </w:r>
      <w:r w:rsidRPr="003B113C">
        <w:rPr>
          <w:rFonts w:ascii="Century Gothic" w:eastAsia="Times New Roman" w:hAnsi="Century Gothic" w:cs="Calibri"/>
          <w:color w:val="000000"/>
          <w:sz w:val="28"/>
          <w:szCs w:val="28"/>
          <w:bdr w:val="none" w:sz="0" w:space="0" w:color="auto" w:frame="1"/>
          <w:vertAlign w:val="superscript"/>
          <w:lang w:eastAsia="en-GB"/>
        </w:rPr>
        <w:t>th</w:t>
      </w:r>
      <w:r w:rsidRPr="003B113C">
        <w:rPr>
          <w:rFonts w:ascii="Century Gothic" w:eastAsia="Times New Roman" w:hAnsi="Century Gothic" w:cs="Calibri"/>
          <w:color w:val="000000"/>
          <w:sz w:val="28"/>
          <w:szCs w:val="28"/>
          <w:bdr w:val="none" w:sz="0" w:space="0" w:color="auto" w:frame="1"/>
          <w:lang w:eastAsia="en-GB"/>
        </w:rPr>
        <w:t> Form students this academic year. It has been the first year that students have had the opportunity to take this subject at The Haven. Many of the students have experienced a number of the units taught over the past year.</w:t>
      </w:r>
      <w:r w:rsidR="00ED71CF">
        <w:rPr>
          <w:rFonts w:ascii="Century Gothic" w:eastAsia="Times New Roman" w:hAnsi="Century Gothic" w:cs="Calibri"/>
          <w:color w:val="000000"/>
          <w:sz w:val="28"/>
          <w:szCs w:val="28"/>
          <w:lang w:eastAsia="en-GB"/>
        </w:rPr>
        <w:t xml:space="preserve"> </w:t>
      </w:r>
      <w:r w:rsidRPr="003B113C">
        <w:rPr>
          <w:rFonts w:ascii="Century Gothic" w:eastAsia="Times New Roman" w:hAnsi="Century Gothic" w:cs="Calibri"/>
          <w:color w:val="000000"/>
          <w:sz w:val="28"/>
          <w:szCs w:val="28"/>
          <w:bdr w:val="none" w:sz="0" w:space="0" w:color="auto" w:frame="1"/>
          <w:lang w:eastAsia="en-GB"/>
        </w:rPr>
        <w:t>The idea behind BTEC Vocational Studie</w:t>
      </w:r>
      <w:r w:rsidR="00ED71CF">
        <w:rPr>
          <w:rFonts w:ascii="Century Gothic" w:eastAsia="Times New Roman" w:hAnsi="Century Gothic" w:cs="Calibri"/>
          <w:color w:val="000000"/>
          <w:sz w:val="28"/>
          <w:szCs w:val="28"/>
          <w:bdr w:val="none" w:sz="0" w:space="0" w:color="auto" w:frame="1"/>
          <w:lang w:eastAsia="en-GB"/>
        </w:rPr>
        <w:t>s</w:t>
      </w:r>
      <w:r w:rsidRPr="003B113C">
        <w:rPr>
          <w:rFonts w:ascii="Century Gothic" w:eastAsia="Times New Roman" w:hAnsi="Century Gothic" w:cs="Calibri"/>
          <w:color w:val="000000"/>
          <w:sz w:val="28"/>
          <w:szCs w:val="28"/>
          <w:bdr w:val="none" w:sz="0" w:space="0" w:color="auto" w:frame="1"/>
          <w:lang w:eastAsia="en-GB"/>
        </w:rPr>
        <w:t>' units is that students will develop skills in areas such as organisation, communication and teamwork. Qualities that will help them in further education or in employment in the future. Units that have been covered since September have been ' Contribute to Running an Event'. The pupils that completed this unit enjoyed organising and putting on a Macmillan coffee morning for staff and other students. This was enjoyed by the whole school, 'Being Part of a Team' was a unit where the 6</w:t>
      </w:r>
      <w:r w:rsidRPr="003B113C">
        <w:rPr>
          <w:rFonts w:ascii="Century Gothic" w:eastAsia="Times New Roman" w:hAnsi="Century Gothic" w:cs="Calibri"/>
          <w:color w:val="000000"/>
          <w:sz w:val="28"/>
          <w:szCs w:val="28"/>
          <w:bdr w:val="none" w:sz="0" w:space="0" w:color="auto" w:frame="1"/>
          <w:vertAlign w:val="superscript"/>
          <w:lang w:eastAsia="en-GB"/>
        </w:rPr>
        <w:t>th</w:t>
      </w:r>
      <w:r w:rsidRPr="003B113C">
        <w:rPr>
          <w:rFonts w:ascii="Century Gothic" w:eastAsia="Times New Roman" w:hAnsi="Century Gothic" w:cs="Calibri"/>
          <w:color w:val="000000"/>
          <w:sz w:val="28"/>
          <w:szCs w:val="28"/>
          <w:bdr w:val="none" w:sz="0" w:space="0" w:color="auto" w:frame="1"/>
          <w:lang w:eastAsia="en-GB"/>
        </w:rPr>
        <w:t> form students worked together and ran a fun Christmas event for the school. They showed amazing teamwork!</w:t>
      </w:r>
      <w:r w:rsidR="00711D4D">
        <w:rPr>
          <w:rFonts w:ascii="Century Gothic" w:eastAsia="Times New Roman" w:hAnsi="Century Gothic" w:cs="Calibri"/>
          <w:color w:val="000000"/>
          <w:sz w:val="28"/>
          <w:szCs w:val="28"/>
          <w:lang w:eastAsia="en-GB"/>
        </w:rPr>
        <w:t xml:space="preserve"> </w:t>
      </w:r>
      <w:r w:rsidRPr="003B113C">
        <w:rPr>
          <w:rFonts w:ascii="Century Gothic" w:eastAsia="Times New Roman" w:hAnsi="Century Gothic" w:cs="Calibri"/>
          <w:color w:val="000000"/>
          <w:sz w:val="28"/>
          <w:szCs w:val="28"/>
          <w:bdr w:val="none" w:sz="0" w:space="0" w:color="auto" w:frame="1"/>
          <w:lang w:eastAsia="en-GB"/>
        </w:rPr>
        <w:t>'Understanding Personal Health and Hygiene' covered a lot of different aspects from healthy eating, benefits of exercise to experiencing a range of techniques to keeping a healthy mind and learning about the importance of sleep. This unit also encouraged students and the teacher to complete well-being walks each week. A great form of exercise for both the body and mind. These walks are still continuing for both the teacher and some of the students.</w:t>
      </w:r>
      <w:r w:rsidR="00711D4D">
        <w:rPr>
          <w:rFonts w:ascii="Century Gothic" w:eastAsia="Times New Roman" w:hAnsi="Century Gothic" w:cs="Calibri"/>
          <w:color w:val="000000"/>
          <w:sz w:val="28"/>
          <w:szCs w:val="28"/>
          <w:lang w:eastAsia="en-GB"/>
        </w:rPr>
        <w:t xml:space="preserve"> </w:t>
      </w:r>
      <w:r w:rsidRPr="003B113C">
        <w:rPr>
          <w:rFonts w:ascii="Century Gothic" w:eastAsia="Times New Roman" w:hAnsi="Century Gothic" w:cs="Calibri"/>
          <w:color w:val="000000"/>
          <w:sz w:val="28"/>
          <w:szCs w:val="28"/>
          <w:bdr w:val="none" w:sz="0" w:space="0" w:color="auto" w:frame="1"/>
          <w:lang w:eastAsia="en-GB"/>
        </w:rPr>
        <w:t>Other units that have also been taught have been 'Planning for the Future' and 'Handling Money'.</w:t>
      </w:r>
      <w:r w:rsidR="00711D4D">
        <w:rPr>
          <w:rFonts w:ascii="Century Gothic" w:eastAsia="Times New Roman" w:hAnsi="Century Gothic" w:cs="Calibri"/>
          <w:color w:val="000000"/>
          <w:sz w:val="28"/>
          <w:szCs w:val="28"/>
          <w:lang w:eastAsia="en-GB"/>
        </w:rPr>
        <w:t xml:space="preserve"> </w:t>
      </w:r>
      <w:r w:rsidRPr="003B113C">
        <w:rPr>
          <w:rFonts w:ascii="Century Gothic" w:eastAsia="Times New Roman" w:hAnsi="Century Gothic" w:cs="Calibri"/>
          <w:color w:val="000000"/>
          <w:sz w:val="28"/>
          <w:szCs w:val="28"/>
          <w:bdr w:val="none" w:sz="0" w:space="0" w:color="auto" w:frame="1"/>
          <w:lang w:eastAsia="en-GB"/>
        </w:rPr>
        <w:t>We are looking forward to more students choosing to take Vocational Studies next academic year.</w:t>
      </w:r>
    </w:p>
    <w:p w14:paraId="17E2854F" w14:textId="6820E3DD" w:rsidR="00711D4D" w:rsidRDefault="00711D4D" w:rsidP="003B113C">
      <w:pPr>
        <w:shd w:val="clear" w:color="auto" w:fill="FFFFFF"/>
        <w:spacing w:after="0" w:line="240" w:lineRule="auto"/>
        <w:textAlignment w:val="baseline"/>
        <w:rPr>
          <w:rFonts w:ascii="Century Gothic" w:eastAsia="Times New Roman" w:hAnsi="Century Gothic" w:cs="Calibri"/>
          <w:color w:val="000000"/>
          <w:sz w:val="28"/>
          <w:szCs w:val="28"/>
          <w:bdr w:val="none" w:sz="0" w:space="0" w:color="auto" w:frame="1"/>
          <w:lang w:eastAsia="en-GB"/>
        </w:rPr>
      </w:pPr>
    </w:p>
    <w:p w14:paraId="50D29004" w14:textId="69667541" w:rsidR="00711D4D" w:rsidRPr="00711D4D" w:rsidRDefault="00711D4D" w:rsidP="003B113C">
      <w:pPr>
        <w:shd w:val="clear" w:color="auto" w:fill="FFFFFF"/>
        <w:spacing w:after="0" w:line="240" w:lineRule="auto"/>
        <w:textAlignment w:val="baseline"/>
        <w:rPr>
          <w:rFonts w:ascii="Century Gothic" w:eastAsia="Times New Roman" w:hAnsi="Century Gothic" w:cs="Calibri"/>
          <w:b/>
          <w:bCs/>
          <w:color w:val="000000"/>
          <w:sz w:val="40"/>
          <w:szCs w:val="40"/>
          <w:bdr w:val="none" w:sz="0" w:space="0" w:color="auto" w:frame="1"/>
          <w:lang w:eastAsia="en-GB"/>
        </w:rPr>
      </w:pPr>
      <w:r w:rsidRPr="00711D4D">
        <w:rPr>
          <w:rFonts w:ascii="Century Gothic" w:eastAsia="Times New Roman" w:hAnsi="Century Gothic" w:cs="Calibri"/>
          <w:b/>
          <w:bCs/>
          <w:color w:val="000000"/>
          <w:sz w:val="40"/>
          <w:szCs w:val="40"/>
          <w:bdr w:val="none" w:sz="0" w:space="0" w:color="auto" w:frame="1"/>
          <w:lang w:eastAsia="en-GB"/>
        </w:rPr>
        <w:t>Mrs Maxwell</w:t>
      </w:r>
    </w:p>
    <w:p w14:paraId="7FD7299B" w14:textId="6CA115C2" w:rsidR="00711D4D" w:rsidRPr="003B113C" w:rsidRDefault="00711D4D" w:rsidP="00003F77">
      <w:pPr>
        <w:shd w:val="clear" w:color="auto" w:fill="FFFFFF"/>
        <w:spacing w:after="0" w:line="240" w:lineRule="auto"/>
        <w:jc w:val="center"/>
        <w:textAlignment w:val="baseline"/>
        <w:rPr>
          <w:rFonts w:ascii="Century Gothic" w:eastAsia="Times New Roman" w:hAnsi="Century Gothic" w:cs="Calibri"/>
          <w:b/>
          <w:bCs/>
          <w:color w:val="000000"/>
          <w:sz w:val="40"/>
          <w:szCs w:val="40"/>
          <w:lang w:eastAsia="en-GB"/>
        </w:rPr>
      </w:pPr>
      <w:r>
        <w:rPr>
          <w:noProof/>
        </w:rPr>
        <w:drawing>
          <wp:inline distT="0" distB="0" distL="0" distR="0" wp14:anchorId="2844D78D" wp14:editId="1DA6573B">
            <wp:extent cx="1795845" cy="1795845"/>
            <wp:effectExtent l="0" t="0" r="0" b="0"/>
            <wp:docPr id="5" name="Picture 5" descr="A picture containing text,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 variou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6764" cy="1806764"/>
                    </a:xfrm>
                    <a:prstGeom prst="rect">
                      <a:avLst/>
                    </a:prstGeom>
                    <a:noFill/>
                    <a:ln>
                      <a:noFill/>
                    </a:ln>
                  </pic:spPr>
                </pic:pic>
              </a:graphicData>
            </a:graphic>
          </wp:inline>
        </w:drawing>
      </w:r>
    </w:p>
    <w:p w14:paraId="7C2EE006" w14:textId="209CA09A" w:rsidR="00BD5E85" w:rsidRDefault="00E64032" w:rsidP="00711D4D">
      <w:pPr>
        <w:jc w:val="center"/>
        <w:rPr>
          <w:rFonts w:ascii="Century Gothic" w:hAnsi="Century Gothic"/>
          <w:sz w:val="68"/>
          <w:szCs w:val="68"/>
        </w:rPr>
      </w:pPr>
      <w:r>
        <w:rPr>
          <w:rFonts w:ascii="Century Gothic" w:hAnsi="Century Gothic"/>
          <w:sz w:val="68"/>
          <w:szCs w:val="68"/>
        </w:rPr>
        <w:lastRenderedPageBreak/>
        <w:t>Art</w:t>
      </w:r>
    </w:p>
    <w:p w14:paraId="7A24A95B" w14:textId="6B820A35" w:rsidR="00E64032" w:rsidRDefault="00E64032" w:rsidP="00F47FED">
      <w:pPr>
        <w:jc w:val="center"/>
        <w:rPr>
          <w:rFonts w:ascii="Century Gothic" w:hAnsi="Century Gothic"/>
          <w:sz w:val="68"/>
          <w:szCs w:val="68"/>
        </w:rPr>
      </w:pPr>
    </w:p>
    <w:p w14:paraId="76CE80B9" w14:textId="39E4E4CE" w:rsidR="00E64032" w:rsidRDefault="00E64032" w:rsidP="00F47FED">
      <w:pPr>
        <w:jc w:val="center"/>
        <w:rPr>
          <w:rFonts w:ascii="Century Gothic" w:hAnsi="Century Gothic" w:cs="Calibri"/>
          <w:color w:val="000000"/>
          <w:sz w:val="28"/>
          <w:szCs w:val="28"/>
          <w:shd w:val="clear" w:color="auto" w:fill="FFFFFF"/>
        </w:rPr>
      </w:pPr>
      <w:r w:rsidRPr="00711D4D">
        <w:rPr>
          <w:rFonts w:ascii="Century Gothic" w:hAnsi="Century Gothic" w:cs="Calibri"/>
          <w:color w:val="000000"/>
          <w:sz w:val="28"/>
          <w:szCs w:val="28"/>
          <w:shd w:val="clear" w:color="auto" w:fill="FFFFFF"/>
        </w:rPr>
        <w:t>This year, everyone has produced some incredible art work</w:t>
      </w:r>
      <w:r w:rsidR="00711D4D">
        <w:rPr>
          <w:rFonts w:ascii="Century Gothic" w:hAnsi="Century Gothic" w:cs="Calibri"/>
          <w:color w:val="000000"/>
          <w:sz w:val="28"/>
          <w:szCs w:val="28"/>
          <w:shd w:val="clear" w:color="auto" w:fill="FFFFFF"/>
        </w:rPr>
        <w:t>,</w:t>
      </w:r>
      <w:r w:rsidRPr="00711D4D">
        <w:rPr>
          <w:rFonts w:ascii="Century Gothic" w:hAnsi="Century Gothic" w:cs="Calibri"/>
          <w:color w:val="000000"/>
          <w:sz w:val="28"/>
          <w:szCs w:val="28"/>
          <w:shd w:val="clear" w:color="auto" w:fill="FFFFFF"/>
        </w:rPr>
        <w:t xml:space="preserve"> which they should be so proud of. We have worked on our own faces inspired by Picasso, got our hands messy and had a go at some paper mache to make some sea creatures and drew many, many lines to create some fantastic abstract art. Everyone has worked so hard and their incredible imaginations have shone through throughout the year. </w:t>
      </w:r>
    </w:p>
    <w:p w14:paraId="1D2A8137" w14:textId="3E94BD4B" w:rsidR="007E2728" w:rsidRPr="007E2728" w:rsidRDefault="007E2728" w:rsidP="00F47FED">
      <w:pPr>
        <w:jc w:val="center"/>
        <w:rPr>
          <w:rFonts w:ascii="Century Gothic" w:hAnsi="Century Gothic" w:cs="Calibri"/>
          <w:b/>
          <w:bCs/>
          <w:color w:val="000000"/>
          <w:sz w:val="40"/>
          <w:szCs w:val="40"/>
          <w:shd w:val="clear" w:color="auto" w:fill="FFFFFF"/>
        </w:rPr>
      </w:pPr>
      <w:r w:rsidRPr="007E2728">
        <w:rPr>
          <w:rFonts w:ascii="Century Gothic" w:hAnsi="Century Gothic" w:cs="Calibri"/>
          <w:b/>
          <w:bCs/>
          <w:color w:val="000000"/>
          <w:sz w:val="40"/>
          <w:szCs w:val="40"/>
          <w:shd w:val="clear" w:color="auto" w:fill="FFFFFF"/>
        </w:rPr>
        <w:t>Miss Francis and Miss Seward</w:t>
      </w:r>
    </w:p>
    <w:p w14:paraId="60157565" w14:textId="32459D3A" w:rsidR="00E64032" w:rsidRDefault="00E64032" w:rsidP="00F47FED">
      <w:pPr>
        <w:jc w:val="center"/>
        <w:rPr>
          <w:rFonts w:ascii="Calibri" w:hAnsi="Calibri" w:cs="Calibri"/>
          <w:color w:val="000000"/>
          <w:shd w:val="clear" w:color="auto" w:fill="FFFFFF"/>
        </w:rPr>
      </w:pPr>
    </w:p>
    <w:p w14:paraId="33AD8560" w14:textId="1F380F0B" w:rsidR="00E64032" w:rsidRDefault="00710F9C" w:rsidP="00710F9C">
      <w:pPr>
        <w:jc w:val="center"/>
        <w:rPr>
          <w:rFonts w:ascii="Century Gothic" w:hAnsi="Century Gothic"/>
          <w:noProof/>
          <w:sz w:val="68"/>
          <w:szCs w:val="68"/>
        </w:rPr>
      </w:pPr>
      <w:r>
        <w:rPr>
          <w:rFonts w:ascii="Calibri" w:hAnsi="Calibri" w:cs="Calibri"/>
          <w:noProof/>
          <w:color w:val="000000"/>
          <w:shd w:val="clear" w:color="auto" w:fill="FFFFFF"/>
        </w:rPr>
        <w:drawing>
          <wp:inline distT="0" distB="0" distL="0" distR="0" wp14:anchorId="254A3425" wp14:editId="081A1A53">
            <wp:extent cx="1662929" cy="2217238"/>
            <wp:effectExtent l="381000" t="247650" r="337820" b="259715"/>
            <wp:docPr id="2" name="Picture 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abric&#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173124">
                      <a:off x="0" y="0"/>
                      <a:ext cx="1682238" cy="2242983"/>
                    </a:xfrm>
                    <a:prstGeom prst="rect">
                      <a:avLst/>
                    </a:prstGeom>
                    <a:noFill/>
                  </pic:spPr>
                </pic:pic>
              </a:graphicData>
            </a:graphic>
          </wp:inline>
        </w:drawing>
      </w:r>
      <w:r>
        <w:rPr>
          <w:rFonts w:ascii="Century Gothic" w:hAnsi="Century Gothic"/>
          <w:noProof/>
          <w:sz w:val="68"/>
          <w:szCs w:val="68"/>
        </w:rPr>
        <w:drawing>
          <wp:inline distT="0" distB="0" distL="0" distR="0" wp14:anchorId="7DA3CEC9" wp14:editId="3DCC59C0">
            <wp:extent cx="2560320" cy="1920240"/>
            <wp:effectExtent l="114300" t="152400" r="106680" b="156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15337">
                      <a:off x="0" y="0"/>
                      <a:ext cx="2564322" cy="1923242"/>
                    </a:xfrm>
                    <a:prstGeom prst="rect">
                      <a:avLst/>
                    </a:prstGeom>
                    <a:noFill/>
                  </pic:spPr>
                </pic:pic>
              </a:graphicData>
            </a:graphic>
          </wp:inline>
        </w:drawing>
      </w:r>
    </w:p>
    <w:p w14:paraId="796F75F9" w14:textId="5E9CED94" w:rsidR="007E2728" w:rsidRDefault="007E2728" w:rsidP="001679E2">
      <w:pPr>
        <w:jc w:val="center"/>
        <w:rPr>
          <w:rFonts w:ascii="Century Gothic" w:hAnsi="Century Gothic"/>
          <w:noProof/>
          <w:sz w:val="68"/>
          <w:szCs w:val="68"/>
        </w:rPr>
      </w:pPr>
      <w:r>
        <w:rPr>
          <w:noProof/>
        </w:rPr>
        <w:drawing>
          <wp:inline distT="0" distB="0" distL="0" distR="0" wp14:anchorId="118C7B3F" wp14:editId="5560CD98">
            <wp:extent cx="2431473" cy="1823739"/>
            <wp:effectExtent l="0" t="0" r="6985" b="508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2447868" cy="1836036"/>
                    </a:xfrm>
                    <a:prstGeom prst="rect">
                      <a:avLst/>
                    </a:prstGeom>
                    <a:noFill/>
                    <a:ln>
                      <a:noFill/>
                    </a:ln>
                  </pic:spPr>
                </pic:pic>
              </a:graphicData>
            </a:graphic>
          </wp:inline>
        </w:drawing>
      </w:r>
    </w:p>
    <w:p w14:paraId="4445AC13" w14:textId="6B2EB1FF" w:rsidR="00303F5D" w:rsidRPr="00303F5D" w:rsidRDefault="00303F5D" w:rsidP="00341AF6">
      <w:pPr>
        <w:spacing w:after="0" w:line="240" w:lineRule="auto"/>
        <w:jc w:val="center"/>
        <w:rPr>
          <w:rFonts w:ascii="Times New Roman" w:eastAsia="Times New Roman" w:hAnsi="Times New Roman" w:cs="Times New Roman"/>
          <w:sz w:val="68"/>
          <w:szCs w:val="68"/>
          <w:lang w:eastAsia="en-GB"/>
        </w:rPr>
      </w:pPr>
      <w:r w:rsidRPr="00303F5D">
        <w:rPr>
          <w:rFonts w:ascii="Century Gothic" w:eastAsia="Times New Roman" w:hAnsi="Century Gothic" w:cs="Times New Roman"/>
          <w:color w:val="000000"/>
          <w:sz w:val="68"/>
          <w:szCs w:val="68"/>
          <w:shd w:val="clear" w:color="auto" w:fill="FFFFFF"/>
          <w:lang w:eastAsia="en-GB"/>
        </w:rPr>
        <w:lastRenderedPageBreak/>
        <w:t>Outdoor education</w:t>
      </w:r>
    </w:p>
    <w:p w14:paraId="3FE73CD4" w14:textId="77777777" w:rsidR="00303F5D" w:rsidRPr="00303F5D" w:rsidRDefault="00303F5D" w:rsidP="00303F5D">
      <w:pPr>
        <w:spacing w:after="0" w:line="240" w:lineRule="auto"/>
        <w:textAlignment w:val="baseline"/>
        <w:rPr>
          <w:rFonts w:ascii="Century Gothic" w:eastAsia="Times New Roman" w:hAnsi="Century Gothic" w:cs="Times New Roman"/>
          <w:color w:val="000000"/>
          <w:sz w:val="24"/>
          <w:szCs w:val="24"/>
          <w:lang w:eastAsia="en-GB"/>
        </w:rPr>
      </w:pPr>
    </w:p>
    <w:p w14:paraId="25156862" w14:textId="6F98DD1D" w:rsidR="00303F5D" w:rsidRPr="00303F5D" w:rsidRDefault="00303F5D" w:rsidP="00303F5D">
      <w:pPr>
        <w:spacing w:after="0" w:line="240" w:lineRule="auto"/>
        <w:textAlignment w:val="baseline"/>
        <w:rPr>
          <w:rFonts w:ascii="Century Gothic" w:eastAsia="Times New Roman" w:hAnsi="Century Gothic" w:cs="Times New Roman"/>
          <w:color w:val="000000"/>
          <w:sz w:val="28"/>
          <w:szCs w:val="28"/>
          <w:lang w:eastAsia="en-GB"/>
        </w:rPr>
      </w:pPr>
      <w:r w:rsidRPr="00303F5D">
        <w:rPr>
          <w:rFonts w:ascii="Century Gothic" w:eastAsia="Times New Roman" w:hAnsi="Century Gothic" w:cs="Times New Roman"/>
          <w:color w:val="000000"/>
          <w:sz w:val="28"/>
          <w:szCs w:val="28"/>
          <w:lang w:eastAsia="en-GB"/>
        </w:rPr>
        <w:t>This year</w:t>
      </w:r>
      <w:r w:rsidR="00341AF6" w:rsidRPr="00341AF6">
        <w:rPr>
          <w:rFonts w:ascii="Century Gothic" w:eastAsia="Times New Roman" w:hAnsi="Century Gothic" w:cs="Times New Roman"/>
          <w:color w:val="000000"/>
          <w:sz w:val="28"/>
          <w:szCs w:val="28"/>
          <w:lang w:eastAsia="en-GB"/>
        </w:rPr>
        <w:t>, O</w:t>
      </w:r>
      <w:r w:rsidRPr="00303F5D">
        <w:rPr>
          <w:rFonts w:ascii="Century Gothic" w:eastAsia="Times New Roman" w:hAnsi="Century Gothic" w:cs="Times New Roman"/>
          <w:color w:val="000000"/>
          <w:sz w:val="28"/>
          <w:szCs w:val="28"/>
          <w:lang w:eastAsia="en-GB"/>
        </w:rPr>
        <w:t xml:space="preserve">utdoor </w:t>
      </w:r>
      <w:r w:rsidR="00341AF6" w:rsidRPr="00341AF6">
        <w:rPr>
          <w:rFonts w:ascii="Century Gothic" w:eastAsia="Times New Roman" w:hAnsi="Century Gothic" w:cs="Times New Roman"/>
          <w:color w:val="000000"/>
          <w:sz w:val="28"/>
          <w:szCs w:val="28"/>
          <w:lang w:eastAsia="en-GB"/>
        </w:rPr>
        <w:t>E</w:t>
      </w:r>
      <w:r w:rsidRPr="00303F5D">
        <w:rPr>
          <w:rFonts w:ascii="Century Gothic" w:eastAsia="Times New Roman" w:hAnsi="Century Gothic" w:cs="Times New Roman"/>
          <w:color w:val="000000"/>
          <w:sz w:val="28"/>
          <w:szCs w:val="28"/>
          <w:lang w:eastAsia="en-GB"/>
        </w:rPr>
        <w:t>ducation has been a year of experiences.</w:t>
      </w:r>
    </w:p>
    <w:p w14:paraId="535415D6" w14:textId="3017F020" w:rsidR="00303F5D" w:rsidRDefault="00303F5D" w:rsidP="00303F5D">
      <w:pPr>
        <w:spacing w:after="0" w:line="240" w:lineRule="auto"/>
        <w:textAlignment w:val="baseline"/>
        <w:rPr>
          <w:rFonts w:ascii="Century Gothic" w:eastAsia="Times New Roman" w:hAnsi="Century Gothic" w:cs="Times New Roman"/>
          <w:color w:val="000000"/>
          <w:sz w:val="28"/>
          <w:szCs w:val="28"/>
          <w:lang w:eastAsia="en-GB"/>
        </w:rPr>
      </w:pPr>
      <w:r w:rsidRPr="00303F5D">
        <w:rPr>
          <w:rFonts w:ascii="Century Gothic" w:eastAsia="Times New Roman" w:hAnsi="Century Gothic" w:cs="Times New Roman"/>
          <w:color w:val="000000"/>
          <w:sz w:val="28"/>
          <w:szCs w:val="28"/>
          <w:lang w:eastAsia="en-GB"/>
        </w:rPr>
        <w:t> The year started of</w:t>
      </w:r>
      <w:r w:rsidR="00341AF6" w:rsidRPr="00341AF6">
        <w:rPr>
          <w:rFonts w:ascii="Century Gothic" w:eastAsia="Times New Roman" w:hAnsi="Century Gothic" w:cs="Times New Roman"/>
          <w:color w:val="000000"/>
          <w:sz w:val="28"/>
          <w:szCs w:val="28"/>
          <w:lang w:eastAsia="en-GB"/>
        </w:rPr>
        <w:t>f</w:t>
      </w:r>
      <w:r w:rsidRPr="00303F5D">
        <w:rPr>
          <w:rFonts w:ascii="Century Gothic" w:eastAsia="Times New Roman" w:hAnsi="Century Gothic" w:cs="Times New Roman"/>
          <w:color w:val="000000"/>
          <w:sz w:val="28"/>
          <w:szCs w:val="28"/>
          <w:lang w:eastAsia="en-GB"/>
        </w:rPr>
        <w:t xml:space="preserve"> heading to </w:t>
      </w:r>
      <w:r w:rsidR="00341AF6" w:rsidRP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Awesome </w:t>
      </w:r>
      <w:r w:rsidR="00341AF6" w:rsidRPr="00341AF6">
        <w:rPr>
          <w:rFonts w:ascii="Century Gothic" w:eastAsia="Times New Roman" w:hAnsi="Century Gothic" w:cs="Times New Roman"/>
          <w:color w:val="000000"/>
          <w:sz w:val="28"/>
          <w:szCs w:val="28"/>
          <w:lang w:eastAsia="en-GB"/>
        </w:rPr>
        <w:t>W</w:t>
      </w:r>
      <w:r w:rsidRPr="00303F5D">
        <w:rPr>
          <w:rFonts w:ascii="Century Gothic" w:eastAsia="Times New Roman" w:hAnsi="Century Gothic" w:cs="Times New Roman"/>
          <w:color w:val="000000"/>
          <w:sz w:val="28"/>
          <w:szCs w:val="28"/>
          <w:lang w:eastAsia="en-GB"/>
        </w:rPr>
        <w:t>alls</w:t>
      </w:r>
      <w:r w:rsidR="00341AF6" w:rsidRP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in </w:t>
      </w:r>
      <w:r w:rsidR="00341AF6" w:rsidRPr="00341AF6">
        <w:rPr>
          <w:rFonts w:ascii="Century Gothic" w:eastAsia="Times New Roman" w:hAnsi="Century Gothic" w:cs="Times New Roman"/>
          <w:color w:val="000000"/>
          <w:sz w:val="28"/>
          <w:szCs w:val="28"/>
          <w:lang w:eastAsia="en-GB"/>
        </w:rPr>
        <w:t>S</w:t>
      </w:r>
      <w:r w:rsidRPr="00303F5D">
        <w:rPr>
          <w:rFonts w:ascii="Century Gothic" w:eastAsia="Times New Roman" w:hAnsi="Century Gothic" w:cs="Times New Roman"/>
          <w:color w:val="000000"/>
          <w:sz w:val="28"/>
          <w:szCs w:val="28"/>
          <w:lang w:eastAsia="en-GB"/>
        </w:rPr>
        <w:t>toke</w:t>
      </w:r>
      <w:r w:rsidR="00341AF6" w:rsidRP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where pupils completed </w:t>
      </w:r>
      <w:r w:rsidR="00341AF6" w:rsidRPr="00341AF6">
        <w:rPr>
          <w:rFonts w:ascii="Century Gothic" w:eastAsia="Times New Roman" w:hAnsi="Century Gothic" w:cs="Times New Roman"/>
          <w:color w:val="000000"/>
          <w:sz w:val="28"/>
          <w:szCs w:val="28"/>
          <w:lang w:eastAsia="en-GB"/>
        </w:rPr>
        <w:t>their</w:t>
      </w:r>
      <w:r w:rsidRPr="00303F5D">
        <w:rPr>
          <w:rFonts w:ascii="Century Gothic" w:eastAsia="Times New Roman" w:hAnsi="Century Gothic" w:cs="Times New Roman"/>
          <w:color w:val="000000"/>
          <w:sz w:val="28"/>
          <w:szCs w:val="28"/>
          <w:lang w:eastAsia="en-GB"/>
        </w:rPr>
        <w:t xml:space="preserve"> </w:t>
      </w:r>
      <w:r w:rsidR="00341AF6" w:rsidRPr="00341AF6">
        <w:rPr>
          <w:rFonts w:ascii="Century Gothic" w:eastAsia="Times New Roman" w:hAnsi="Century Gothic" w:cs="Times New Roman"/>
          <w:color w:val="000000"/>
          <w:sz w:val="28"/>
          <w:szCs w:val="28"/>
          <w:lang w:eastAsia="en-GB"/>
        </w:rPr>
        <w:t>L</w:t>
      </w:r>
      <w:r w:rsidRPr="00303F5D">
        <w:rPr>
          <w:rFonts w:ascii="Century Gothic" w:eastAsia="Times New Roman" w:hAnsi="Century Gothic" w:cs="Times New Roman"/>
          <w:color w:val="000000"/>
          <w:sz w:val="28"/>
          <w:szCs w:val="28"/>
          <w:lang w:eastAsia="en-GB"/>
        </w:rPr>
        <w:t xml:space="preserve">evel 1 NIBAS </w:t>
      </w:r>
      <w:r w:rsidR="00341AF6" w:rsidRPr="00341AF6">
        <w:rPr>
          <w:rFonts w:ascii="Century Gothic" w:eastAsia="Times New Roman" w:hAnsi="Century Gothic" w:cs="Times New Roman"/>
          <w:color w:val="000000"/>
          <w:sz w:val="28"/>
          <w:szCs w:val="28"/>
          <w:lang w:eastAsia="en-GB"/>
        </w:rPr>
        <w:t>A</w:t>
      </w:r>
      <w:r w:rsidRPr="00303F5D">
        <w:rPr>
          <w:rFonts w:ascii="Century Gothic" w:eastAsia="Times New Roman" w:hAnsi="Century Gothic" w:cs="Times New Roman"/>
          <w:color w:val="000000"/>
          <w:sz w:val="28"/>
          <w:szCs w:val="28"/>
          <w:lang w:eastAsia="en-GB"/>
        </w:rPr>
        <w:t>ward</w:t>
      </w:r>
      <w:r w:rsidR="00341AF6" w:rsidRP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w:t>
      </w:r>
      <w:r w:rsidR="00341AF6" w:rsidRPr="00341AF6">
        <w:rPr>
          <w:rFonts w:ascii="Century Gothic" w:eastAsia="Times New Roman" w:hAnsi="Century Gothic" w:cs="Times New Roman"/>
          <w:color w:val="000000"/>
          <w:sz w:val="28"/>
          <w:szCs w:val="28"/>
          <w:lang w:eastAsia="en-GB"/>
        </w:rPr>
        <w:t>Students</w:t>
      </w:r>
      <w:r w:rsidRPr="00303F5D">
        <w:rPr>
          <w:rFonts w:ascii="Century Gothic" w:eastAsia="Times New Roman" w:hAnsi="Century Gothic" w:cs="Times New Roman"/>
          <w:color w:val="000000"/>
          <w:sz w:val="28"/>
          <w:szCs w:val="28"/>
          <w:lang w:eastAsia="en-GB"/>
        </w:rPr>
        <w:t xml:space="preserve"> had to complete a series of climbs while also learning some theory work about different holds</w:t>
      </w:r>
      <w:r w:rsidR="00341AF6" w:rsidRPr="00341AF6">
        <w:rPr>
          <w:rFonts w:ascii="Century Gothic" w:eastAsia="Times New Roman" w:hAnsi="Century Gothic" w:cs="Times New Roman"/>
          <w:color w:val="000000"/>
          <w:sz w:val="28"/>
          <w:szCs w:val="28"/>
          <w:lang w:eastAsia="en-GB"/>
        </w:rPr>
        <w:t>. T</w:t>
      </w:r>
      <w:r w:rsidRPr="00303F5D">
        <w:rPr>
          <w:rFonts w:ascii="Century Gothic" w:eastAsia="Times New Roman" w:hAnsi="Century Gothic" w:cs="Times New Roman"/>
          <w:color w:val="000000"/>
          <w:sz w:val="28"/>
          <w:szCs w:val="28"/>
          <w:lang w:eastAsia="en-GB"/>
        </w:rPr>
        <w:t>hey did all of this whil</w:t>
      </w:r>
      <w:r w:rsidR="00341AF6" w:rsidRPr="00341AF6">
        <w:rPr>
          <w:rFonts w:ascii="Century Gothic" w:eastAsia="Times New Roman" w:hAnsi="Century Gothic" w:cs="Times New Roman"/>
          <w:color w:val="000000"/>
          <w:sz w:val="28"/>
          <w:szCs w:val="28"/>
          <w:lang w:eastAsia="en-GB"/>
        </w:rPr>
        <w:t>st</w:t>
      </w:r>
      <w:r w:rsidRPr="00303F5D">
        <w:rPr>
          <w:rFonts w:ascii="Century Gothic" w:eastAsia="Times New Roman" w:hAnsi="Century Gothic" w:cs="Times New Roman"/>
          <w:color w:val="000000"/>
          <w:sz w:val="28"/>
          <w:szCs w:val="28"/>
          <w:lang w:eastAsia="en-GB"/>
        </w:rPr>
        <w:t xml:space="preserve"> also channelling the</w:t>
      </w:r>
      <w:r w:rsidR="00341AF6" w:rsidRPr="00341AF6">
        <w:rPr>
          <w:rFonts w:ascii="Century Gothic" w:eastAsia="Times New Roman" w:hAnsi="Century Gothic" w:cs="Times New Roman"/>
          <w:color w:val="000000"/>
          <w:sz w:val="28"/>
          <w:szCs w:val="28"/>
          <w:lang w:eastAsia="en-GB"/>
        </w:rPr>
        <w:t>ir</w:t>
      </w:r>
      <w:r w:rsidRPr="00303F5D">
        <w:rPr>
          <w:rFonts w:ascii="Century Gothic" w:eastAsia="Times New Roman" w:hAnsi="Century Gothic" w:cs="Times New Roman"/>
          <w:color w:val="000000"/>
          <w:sz w:val="28"/>
          <w:szCs w:val="28"/>
          <w:lang w:eastAsia="en-GB"/>
        </w:rPr>
        <w:t xml:space="preserve"> inner spiderman.</w:t>
      </w:r>
      <w:r w:rsidR="00341AF6">
        <w:rPr>
          <w:rFonts w:ascii="Century Gothic" w:eastAsia="Times New Roman" w:hAnsi="Century Gothic" w:cs="Times New Roman"/>
          <w:color w:val="000000"/>
          <w:sz w:val="28"/>
          <w:szCs w:val="28"/>
          <w:lang w:eastAsia="en-GB"/>
        </w:rPr>
        <w:t xml:space="preserve"> </w:t>
      </w:r>
      <w:r w:rsidRPr="00303F5D">
        <w:rPr>
          <w:rFonts w:ascii="Century Gothic" w:eastAsia="Times New Roman" w:hAnsi="Century Gothic" w:cs="Times New Roman"/>
          <w:color w:val="000000"/>
          <w:sz w:val="28"/>
          <w:szCs w:val="28"/>
          <w:lang w:eastAsia="en-GB"/>
        </w:rPr>
        <w:t xml:space="preserve">After Christmas </w:t>
      </w:r>
      <w:r w:rsidR="00341AF6" w:rsidRPr="00303F5D">
        <w:rPr>
          <w:rFonts w:ascii="Century Gothic" w:eastAsia="Times New Roman" w:hAnsi="Century Gothic" w:cs="Times New Roman"/>
          <w:color w:val="000000"/>
          <w:sz w:val="28"/>
          <w:szCs w:val="28"/>
          <w:lang w:eastAsia="en-GB"/>
        </w:rPr>
        <w:t>we were</w:t>
      </w:r>
      <w:r w:rsidRPr="00303F5D">
        <w:rPr>
          <w:rFonts w:ascii="Century Gothic" w:eastAsia="Times New Roman" w:hAnsi="Century Gothic" w:cs="Times New Roman"/>
          <w:color w:val="000000"/>
          <w:sz w:val="28"/>
          <w:szCs w:val="28"/>
          <w:lang w:eastAsia="en-GB"/>
        </w:rPr>
        <w:t xml:space="preserve"> </w:t>
      </w:r>
      <w:r w:rsidR="00341AF6" w:rsidRPr="00303F5D">
        <w:rPr>
          <w:rFonts w:ascii="Century Gothic" w:eastAsia="Times New Roman" w:hAnsi="Century Gothic" w:cs="Times New Roman"/>
          <w:color w:val="000000"/>
          <w:sz w:val="28"/>
          <w:szCs w:val="28"/>
          <w:lang w:eastAsia="en-GB"/>
        </w:rPr>
        <w:t>off</w:t>
      </w:r>
      <w:r w:rsidRPr="00303F5D">
        <w:rPr>
          <w:rFonts w:ascii="Century Gothic" w:eastAsia="Times New Roman" w:hAnsi="Century Gothic" w:cs="Times New Roman"/>
          <w:color w:val="000000"/>
          <w:sz w:val="28"/>
          <w:szCs w:val="28"/>
          <w:lang w:eastAsia="en-GB"/>
        </w:rPr>
        <w:t xml:space="preserve"> to </w:t>
      </w:r>
      <w:r w:rsidR="00341AF6">
        <w:rPr>
          <w:rFonts w:ascii="Century Gothic" w:eastAsia="Times New Roman" w:hAnsi="Century Gothic" w:cs="Times New Roman"/>
          <w:color w:val="000000"/>
          <w:sz w:val="28"/>
          <w:szCs w:val="28"/>
          <w:lang w:eastAsia="en-GB"/>
        </w:rPr>
        <w:t>‘T</w:t>
      </w:r>
      <w:r w:rsidRPr="00303F5D">
        <w:rPr>
          <w:rFonts w:ascii="Century Gothic" w:eastAsia="Times New Roman" w:hAnsi="Century Gothic" w:cs="Times New Roman"/>
          <w:color w:val="000000"/>
          <w:sz w:val="28"/>
          <w:szCs w:val="28"/>
          <w:lang w:eastAsia="en-GB"/>
        </w:rPr>
        <w:t xml:space="preserve">umbling </w:t>
      </w:r>
      <w:r w:rsidR="00341AF6">
        <w:rPr>
          <w:rFonts w:ascii="Century Gothic" w:eastAsia="Times New Roman" w:hAnsi="Century Gothic" w:cs="Times New Roman"/>
          <w:color w:val="000000"/>
          <w:sz w:val="28"/>
          <w:szCs w:val="28"/>
          <w:lang w:eastAsia="en-GB"/>
        </w:rPr>
        <w:t>T</w:t>
      </w:r>
      <w:r w:rsidRPr="00303F5D">
        <w:rPr>
          <w:rFonts w:ascii="Century Gothic" w:eastAsia="Times New Roman" w:hAnsi="Century Gothic" w:cs="Times New Roman"/>
          <w:color w:val="000000"/>
          <w:sz w:val="28"/>
          <w:szCs w:val="28"/>
          <w:lang w:eastAsia="en-GB"/>
        </w:rPr>
        <w:t>rampolining</w:t>
      </w:r>
      <w:r w:rsid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where different levels where complete by pupils</w:t>
      </w:r>
      <w:r w:rsidR="00341AF6">
        <w:rPr>
          <w:rFonts w:ascii="Century Gothic" w:eastAsia="Times New Roman" w:hAnsi="Century Gothic" w:cs="Times New Roman"/>
          <w:color w:val="000000"/>
          <w:sz w:val="28"/>
          <w:szCs w:val="28"/>
          <w:lang w:eastAsia="en-GB"/>
        </w:rPr>
        <w:t xml:space="preserve">. Some </w:t>
      </w:r>
      <w:r w:rsidRPr="00303F5D">
        <w:rPr>
          <w:rFonts w:ascii="Century Gothic" w:eastAsia="Times New Roman" w:hAnsi="Century Gothic" w:cs="Times New Roman"/>
          <w:color w:val="000000"/>
          <w:sz w:val="28"/>
          <w:szCs w:val="28"/>
          <w:lang w:eastAsia="en-GB"/>
        </w:rPr>
        <w:t>were flipping around</w:t>
      </w:r>
      <w:r w:rsid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others were learning the</w:t>
      </w:r>
      <w:r w:rsidR="00341AF6">
        <w:rPr>
          <w:rFonts w:ascii="Century Gothic" w:eastAsia="Times New Roman" w:hAnsi="Century Gothic" w:cs="Times New Roman"/>
          <w:color w:val="000000"/>
          <w:sz w:val="28"/>
          <w:szCs w:val="28"/>
          <w:lang w:eastAsia="en-GB"/>
        </w:rPr>
        <w:t xml:space="preserve"> </w:t>
      </w:r>
      <w:r w:rsidRPr="00303F5D">
        <w:rPr>
          <w:rFonts w:ascii="Century Gothic" w:eastAsia="Times New Roman" w:hAnsi="Century Gothic" w:cs="Times New Roman"/>
          <w:color w:val="000000"/>
          <w:sz w:val="28"/>
          <w:szCs w:val="28"/>
          <w:lang w:eastAsia="en-GB"/>
        </w:rPr>
        <w:t>fundamentals</w:t>
      </w:r>
      <w:r w:rsid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but everyone did so we</w:t>
      </w:r>
      <w:r w:rsidR="00341AF6">
        <w:rPr>
          <w:rFonts w:ascii="Century Gothic" w:eastAsia="Times New Roman" w:hAnsi="Century Gothic" w:cs="Times New Roman"/>
          <w:color w:val="000000"/>
          <w:sz w:val="28"/>
          <w:szCs w:val="28"/>
          <w:lang w:eastAsia="en-GB"/>
        </w:rPr>
        <w:t>ll</w:t>
      </w:r>
      <w:r w:rsidRPr="00303F5D">
        <w:rPr>
          <w:rFonts w:ascii="Century Gothic" w:eastAsia="Times New Roman" w:hAnsi="Century Gothic" w:cs="Times New Roman"/>
          <w:color w:val="000000"/>
          <w:sz w:val="28"/>
          <w:szCs w:val="28"/>
          <w:lang w:eastAsia="en-GB"/>
        </w:rPr>
        <w:t>.</w:t>
      </w:r>
      <w:r w:rsidR="00341AF6">
        <w:rPr>
          <w:rFonts w:ascii="Century Gothic" w:eastAsia="Times New Roman" w:hAnsi="Century Gothic" w:cs="Times New Roman"/>
          <w:color w:val="000000"/>
          <w:sz w:val="28"/>
          <w:szCs w:val="28"/>
          <w:lang w:eastAsia="en-GB"/>
        </w:rPr>
        <w:t xml:space="preserve"> </w:t>
      </w:r>
      <w:r w:rsidRPr="00303F5D">
        <w:rPr>
          <w:rFonts w:ascii="Century Gothic" w:eastAsia="Times New Roman" w:hAnsi="Century Gothic" w:cs="Times New Roman"/>
          <w:color w:val="000000"/>
          <w:sz w:val="28"/>
          <w:szCs w:val="28"/>
          <w:lang w:eastAsia="en-GB"/>
        </w:rPr>
        <w:t xml:space="preserve">Next up was swimming at Wolverhampton </w:t>
      </w:r>
      <w:r w:rsidR="00341AF6">
        <w:rPr>
          <w:rFonts w:ascii="Century Gothic" w:eastAsia="Times New Roman" w:hAnsi="Century Gothic" w:cs="Times New Roman"/>
          <w:color w:val="000000"/>
          <w:sz w:val="28"/>
          <w:szCs w:val="28"/>
          <w:lang w:eastAsia="en-GB"/>
        </w:rPr>
        <w:t>L</w:t>
      </w:r>
      <w:r w:rsidRPr="00303F5D">
        <w:rPr>
          <w:rFonts w:ascii="Century Gothic" w:eastAsia="Times New Roman" w:hAnsi="Century Gothic" w:cs="Times New Roman"/>
          <w:color w:val="000000"/>
          <w:sz w:val="28"/>
          <w:szCs w:val="28"/>
          <w:lang w:eastAsia="en-GB"/>
        </w:rPr>
        <w:t xml:space="preserve">eisure </w:t>
      </w:r>
      <w:r w:rsidR="00341AF6">
        <w:rPr>
          <w:rFonts w:ascii="Century Gothic" w:eastAsia="Times New Roman" w:hAnsi="Century Gothic" w:cs="Times New Roman"/>
          <w:color w:val="000000"/>
          <w:sz w:val="28"/>
          <w:szCs w:val="28"/>
          <w:lang w:eastAsia="en-GB"/>
        </w:rPr>
        <w:t>C</w:t>
      </w:r>
      <w:r w:rsidRPr="00303F5D">
        <w:rPr>
          <w:rFonts w:ascii="Century Gothic" w:eastAsia="Times New Roman" w:hAnsi="Century Gothic" w:cs="Times New Roman"/>
          <w:color w:val="000000"/>
          <w:sz w:val="28"/>
          <w:szCs w:val="28"/>
          <w:lang w:eastAsia="en-GB"/>
        </w:rPr>
        <w:t>entre</w:t>
      </w:r>
      <w:r w:rsidR="00341AF6">
        <w:rPr>
          <w:rFonts w:ascii="Century Gothic" w:eastAsia="Times New Roman" w:hAnsi="Century Gothic" w:cs="Times New Roman"/>
          <w:color w:val="000000"/>
          <w:sz w:val="28"/>
          <w:szCs w:val="28"/>
          <w:lang w:eastAsia="en-GB"/>
        </w:rPr>
        <w:t>. W</w:t>
      </w:r>
      <w:r w:rsidRPr="00303F5D">
        <w:rPr>
          <w:rFonts w:ascii="Century Gothic" w:eastAsia="Times New Roman" w:hAnsi="Century Gothic" w:cs="Times New Roman"/>
          <w:color w:val="000000"/>
          <w:sz w:val="28"/>
          <w:szCs w:val="28"/>
          <w:lang w:eastAsia="en-GB"/>
        </w:rPr>
        <w:t>e had ou</w:t>
      </w:r>
      <w:r w:rsidR="00341AF6">
        <w:rPr>
          <w:rFonts w:ascii="Century Gothic" w:eastAsia="Times New Roman" w:hAnsi="Century Gothic" w:cs="Times New Roman"/>
          <w:color w:val="000000"/>
          <w:sz w:val="28"/>
          <w:szCs w:val="28"/>
          <w:lang w:eastAsia="en-GB"/>
        </w:rPr>
        <w:t>r</w:t>
      </w:r>
      <w:r w:rsidRPr="00303F5D">
        <w:rPr>
          <w:rFonts w:ascii="Century Gothic" w:eastAsia="Times New Roman" w:hAnsi="Century Gothic" w:cs="Times New Roman"/>
          <w:color w:val="000000"/>
          <w:sz w:val="28"/>
          <w:szCs w:val="28"/>
          <w:lang w:eastAsia="en-GB"/>
        </w:rPr>
        <w:t xml:space="preserve"> own private pool and an amazing instructor. Pupils achieved levels in swimming in distances of varying degrees. </w:t>
      </w:r>
      <w:r w:rsidR="00341AF6">
        <w:rPr>
          <w:rFonts w:ascii="Century Gothic" w:eastAsia="Times New Roman" w:hAnsi="Century Gothic" w:cs="Times New Roman"/>
          <w:color w:val="000000"/>
          <w:sz w:val="28"/>
          <w:szCs w:val="28"/>
          <w:lang w:eastAsia="en-GB"/>
        </w:rPr>
        <w:t>P</w:t>
      </w:r>
      <w:r w:rsidRPr="00303F5D">
        <w:rPr>
          <w:rFonts w:ascii="Century Gothic" w:eastAsia="Times New Roman" w:hAnsi="Century Gothic" w:cs="Times New Roman"/>
          <w:color w:val="000000"/>
          <w:sz w:val="28"/>
          <w:szCs w:val="28"/>
          <w:lang w:eastAsia="en-GB"/>
        </w:rPr>
        <w:t>upils were also given lesson on personal safety in water and how to save someone if they need help in the water.</w:t>
      </w:r>
      <w:r w:rsidR="00341AF6">
        <w:rPr>
          <w:rFonts w:ascii="Century Gothic" w:eastAsia="Times New Roman" w:hAnsi="Century Gothic" w:cs="Times New Roman"/>
          <w:color w:val="000000"/>
          <w:sz w:val="28"/>
          <w:szCs w:val="28"/>
          <w:lang w:eastAsia="en-GB"/>
        </w:rPr>
        <w:t xml:space="preserve"> </w:t>
      </w:r>
      <w:r w:rsidRPr="00303F5D">
        <w:rPr>
          <w:rFonts w:ascii="Century Gothic" w:eastAsia="Times New Roman" w:hAnsi="Century Gothic" w:cs="Times New Roman"/>
          <w:color w:val="000000"/>
          <w:sz w:val="28"/>
          <w:szCs w:val="28"/>
          <w:lang w:eastAsia="en-GB"/>
        </w:rPr>
        <w:t>This last half term has been a half term of new experiences to try something new. We have been to a water park, a theme park, adventure golf and last week we headed of</w:t>
      </w:r>
      <w:r w:rsidR="00341AF6">
        <w:rPr>
          <w:rFonts w:ascii="Century Gothic" w:eastAsia="Times New Roman" w:hAnsi="Century Gothic" w:cs="Times New Roman"/>
          <w:color w:val="000000"/>
          <w:sz w:val="28"/>
          <w:szCs w:val="28"/>
          <w:lang w:eastAsia="en-GB"/>
        </w:rPr>
        <w:t>f</w:t>
      </w:r>
      <w:r w:rsidRPr="00303F5D">
        <w:rPr>
          <w:rFonts w:ascii="Century Gothic" w:eastAsia="Times New Roman" w:hAnsi="Century Gothic" w:cs="Times New Roman"/>
          <w:color w:val="000000"/>
          <w:sz w:val="28"/>
          <w:szCs w:val="28"/>
          <w:lang w:eastAsia="en-GB"/>
        </w:rPr>
        <w:t xml:space="preserve"> to </w:t>
      </w:r>
      <w:r w:rsidR="00341AF6">
        <w:rPr>
          <w:rFonts w:ascii="Century Gothic" w:eastAsia="Times New Roman" w:hAnsi="Century Gothic" w:cs="Times New Roman"/>
          <w:color w:val="000000"/>
          <w:sz w:val="28"/>
          <w:szCs w:val="28"/>
          <w:lang w:eastAsia="en-GB"/>
        </w:rPr>
        <w:t>C</w:t>
      </w:r>
      <w:r w:rsidRPr="00303F5D">
        <w:rPr>
          <w:rFonts w:ascii="Century Gothic" w:eastAsia="Times New Roman" w:hAnsi="Century Gothic" w:cs="Times New Roman"/>
          <w:color w:val="000000"/>
          <w:sz w:val="28"/>
          <w:szCs w:val="28"/>
          <w:lang w:eastAsia="en-GB"/>
        </w:rPr>
        <w:t xml:space="preserve">hase </w:t>
      </w:r>
      <w:r w:rsidR="00341AF6">
        <w:rPr>
          <w:rFonts w:ascii="Century Gothic" w:eastAsia="Times New Roman" w:hAnsi="Century Gothic" w:cs="Times New Roman"/>
          <w:color w:val="000000"/>
          <w:sz w:val="28"/>
          <w:szCs w:val="28"/>
          <w:lang w:eastAsia="en-GB"/>
        </w:rPr>
        <w:t>W</w:t>
      </w:r>
      <w:r w:rsidRPr="00303F5D">
        <w:rPr>
          <w:rFonts w:ascii="Century Gothic" w:eastAsia="Times New Roman" w:hAnsi="Century Gothic" w:cs="Times New Roman"/>
          <w:color w:val="000000"/>
          <w:sz w:val="28"/>
          <w:szCs w:val="28"/>
          <w:lang w:eastAsia="en-GB"/>
        </w:rPr>
        <w:t>ater to have a go at Kayaking</w:t>
      </w:r>
      <w:r w:rsidR="00341AF6">
        <w:rPr>
          <w:rFonts w:ascii="Century Gothic" w:eastAsia="Times New Roman" w:hAnsi="Century Gothic" w:cs="Times New Roman"/>
          <w:color w:val="000000"/>
          <w:sz w:val="28"/>
          <w:szCs w:val="28"/>
          <w:lang w:eastAsia="en-GB"/>
        </w:rPr>
        <w:t>.</w:t>
      </w:r>
      <w:r w:rsidRPr="00303F5D">
        <w:rPr>
          <w:rFonts w:ascii="Century Gothic" w:eastAsia="Times New Roman" w:hAnsi="Century Gothic" w:cs="Times New Roman"/>
          <w:color w:val="000000"/>
          <w:sz w:val="28"/>
          <w:szCs w:val="28"/>
          <w:lang w:eastAsia="en-GB"/>
        </w:rPr>
        <w:t xml:space="preserve"> </w:t>
      </w:r>
      <w:r w:rsidR="00341AF6">
        <w:rPr>
          <w:rFonts w:ascii="Century Gothic" w:eastAsia="Times New Roman" w:hAnsi="Century Gothic" w:cs="Times New Roman"/>
          <w:color w:val="000000"/>
          <w:sz w:val="28"/>
          <w:szCs w:val="28"/>
          <w:lang w:eastAsia="en-GB"/>
        </w:rPr>
        <w:t>This</w:t>
      </w:r>
      <w:r w:rsidRPr="00303F5D">
        <w:rPr>
          <w:rFonts w:ascii="Century Gothic" w:eastAsia="Times New Roman" w:hAnsi="Century Gothic" w:cs="Times New Roman"/>
          <w:color w:val="000000"/>
          <w:sz w:val="28"/>
          <w:szCs w:val="28"/>
          <w:lang w:eastAsia="en-GB"/>
        </w:rPr>
        <w:t xml:space="preserve"> ended up </w:t>
      </w:r>
      <w:r w:rsidR="00341AF6">
        <w:rPr>
          <w:rFonts w:ascii="Century Gothic" w:eastAsia="Times New Roman" w:hAnsi="Century Gothic" w:cs="Times New Roman"/>
          <w:color w:val="000000"/>
          <w:sz w:val="28"/>
          <w:szCs w:val="28"/>
          <w:lang w:eastAsia="en-GB"/>
        </w:rPr>
        <w:t>t</w:t>
      </w:r>
      <w:r w:rsidRPr="00303F5D">
        <w:rPr>
          <w:rFonts w:ascii="Century Gothic" w:eastAsia="Times New Roman" w:hAnsi="Century Gothic" w:cs="Times New Roman"/>
          <w:color w:val="000000"/>
          <w:sz w:val="28"/>
          <w:szCs w:val="28"/>
          <w:lang w:eastAsia="en-GB"/>
        </w:rPr>
        <w:t>urning  into a jumping in session as the weather was just so beautiful.</w:t>
      </w:r>
    </w:p>
    <w:p w14:paraId="2163BE27" w14:textId="0A82B427" w:rsidR="001679E2" w:rsidRDefault="001679E2" w:rsidP="00303F5D">
      <w:pPr>
        <w:spacing w:after="0" w:line="240" w:lineRule="auto"/>
        <w:textAlignment w:val="baseline"/>
        <w:rPr>
          <w:rFonts w:ascii="Century Gothic" w:eastAsia="Times New Roman" w:hAnsi="Century Gothic" w:cs="Times New Roman"/>
          <w:color w:val="000000"/>
          <w:sz w:val="28"/>
          <w:szCs w:val="28"/>
          <w:lang w:eastAsia="en-GB"/>
        </w:rPr>
      </w:pPr>
    </w:p>
    <w:p w14:paraId="5345ED0F" w14:textId="506EA57F" w:rsidR="001679E2" w:rsidRDefault="001679E2" w:rsidP="00303F5D">
      <w:pPr>
        <w:spacing w:after="0" w:line="240" w:lineRule="auto"/>
        <w:textAlignment w:val="baseline"/>
        <w:rPr>
          <w:rFonts w:ascii="Century Gothic" w:eastAsia="Times New Roman" w:hAnsi="Century Gothic" w:cs="Times New Roman"/>
          <w:b/>
          <w:bCs/>
          <w:color w:val="000000"/>
          <w:sz w:val="40"/>
          <w:szCs w:val="40"/>
          <w:lang w:eastAsia="en-GB"/>
        </w:rPr>
      </w:pPr>
      <w:r w:rsidRPr="001679E2">
        <w:rPr>
          <w:rFonts w:ascii="Century Gothic" w:eastAsia="Times New Roman" w:hAnsi="Century Gothic" w:cs="Times New Roman"/>
          <w:b/>
          <w:bCs/>
          <w:color w:val="000000"/>
          <w:sz w:val="40"/>
          <w:szCs w:val="40"/>
          <w:lang w:eastAsia="en-GB"/>
        </w:rPr>
        <w:t>Miss Francis and Mr Simpson</w:t>
      </w:r>
    </w:p>
    <w:p w14:paraId="3FCFDC44" w14:textId="77777777" w:rsidR="004A48AC" w:rsidRPr="001679E2" w:rsidRDefault="004A48AC" w:rsidP="00303F5D">
      <w:pPr>
        <w:spacing w:after="0" w:line="240" w:lineRule="auto"/>
        <w:textAlignment w:val="baseline"/>
        <w:rPr>
          <w:rFonts w:ascii="Century Gothic" w:eastAsia="Times New Roman" w:hAnsi="Century Gothic" w:cs="Times New Roman"/>
          <w:b/>
          <w:bCs/>
          <w:color w:val="000000"/>
          <w:sz w:val="40"/>
          <w:szCs w:val="40"/>
          <w:lang w:eastAsia="en-GB"/>
        </w:rPr>
      </w:pPr>
    </w:p>
    <w:p w14:paraId="5DECC05F" w14:textId="77777777" w:rsidR="001679E2" w:rsidRPr="00303F5D" w:rsidRDefault="001679E2" w:rsidP="00303F5D">
      <w:pPr>
        <w:spacing w:after="0" w:line="240" w:lineRule="auto"/>
        <w:textAlignment w:val="baseline"/>
        <w:rPr>
          <w:rFonts w:ascii="Century Gothic" w:eastAsia="Times New Roman" w:hAnsi="Century Gothic" w:cs="Times New Roman"/>
          <w:color w:val="000000"/>
          <w:sz w:val="28"/>
          <w:szCs w:val="28"/>
          <w:lang w:eastAsia="en-GB"/>
        </w:rPr>
      </w:pPr>
    </w:p>
    <w:p w14:paraId="357A3F91" w14:textId="7B3C3949" w:rsidR="00303F5D" w:rsidRDefault="004A48AC" w:rsidP="00710F9C">
      <w:pPr>
        <w:jc w:val="center"/>
        <w:rPr>
          <w:rFonts w:ascii="Century Gothic" w:hAnsi="Century Gothic"/>
          <w:noProof/>
          <w:sz w:val="68"/>
          <w:szCs w:val="68"/>
        </w:rPr>
      </w:pPr>
      <w:r>
        <w:rPr>
          <w:noProof/>
        </w:rPr>
        <w:drawing>
          <wp:inline distT="0" distB="0" distL="0" distR="0" wp14:anchorId="7B6AF9E4" wp14:editId="13385606">
            <wp:extent cx="1389817" cy="1853861"/>
            <wp:effectExtent l="0" t="0" r="1270" b="0"/>
            <wp:docPr id="4" name="Picture 4" descr="A person wearing a life jacket and standing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life jacket and standing on a dock&#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6841" cy="1876570"/>
                    </a:xfrm>
                    <a:prstGeom prst="rect">
                      <a:avLst/>
                    </a:prstGeom>
                    <a:noFill/>
                    <a:ln>
                      <a:noFill/>
                    </a:ln>
                  </pic:spPr>
                </pic:pic>
              </a:graphicData>
            </a:graphic>
          </wp:inline>
        </w:drawing>
      </w:r>
      <w:r>
        <w:rPr>
          <w:rFonts w:ascii="Century Gothic" w:hAnsi="Century Gothic"/>
          <w:noProof/>
          <w:sz w:val="68"/>
          <w:szCs w:val="68"/>
        </w:rPr>
        <w:t xml:space="preserve">   </w:t>
      </w:r>
      <w:r w:rsidR="00341AF6">
        <w:rPr>
          <w:rFonts w:ascii="Century Gothic" w:hAnsi="Century Gothic"/>
          <w:noProof/>
          <w:sz w:val="68"/>
          <w:szCs w:val="68"/>
        </w:rPr>
        <w:drawing>
          <wp:inline distT="0" distB="0" distL="0" distR="0" wp14:anchorId="0DEBED4A" wp14:editId="56D37927">
            <wp:extent cx="1726933" cy="1295199"/>
            <wp:effectExtent l="0" t="0" r="6985" b="635"/>
            <wp:docPr id="3" name="Picture 3" descr="Two people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climbing a rock wall&#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5523" cy="1309142"/>
                    </a:xfrm>
                    <a:prstGeom prst="rect">
                      <a:avLst/>
                    </a:prstGeom>
                    <a:noFill/>
                    <a:ln>
                      <a:noFill/>
                    </a:ln>
                  </pic:spPr>
                </pic:pic>
              </a:graphicData>
            </a:graphic>
          </wp:inline>
        </w:drawing>
      </w:r>
      <w:r w:rsidR="007759DD">
        <w:rPr>
          <w:noProof/>
        </w:rPr>
        <w:t xml:space="preserve">            </w:t>
      </w:r>
      <w:r>
        <w:rPr>
          <w:noProof/>
        </w:rPr>
        <w:drawing>
          <wp:inline distT="0" distB="0" distL="0" distR="0" wp14:anchorId="68FB9E43" wp14:editId="6B7614C6">
            <wp:extent cx="1392965" cy="1857094"/>
            <wp:effectExtent l="0" t="0" r="0" b="0"/>
            <wp:docPr id="35" name="Picture 35" descr="A picture containing building, outdoo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ilding, outdoor, porc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4181" cy="1898711"/>
                    </a:xfrm>
                    <a:prstGeom prst="rect">
                      <a:avLst/>
                    </a:prstGeom>
                    <a:noFill/>
                    <a:ln>
                      <a:noFill/>
                    </a:ln>
                  </pic:spPr>
                </pic:pic>
              </a:graphicData>
            </a:graphic>
          </wp:inline>
        </w:drawing>
      </w:r>
    </w:p>
    <w:p w14:paraId="736C4818" w14:textId="300CD165" w:rsidR="00E379EF" w:rsidRDefault="00E379EF" w:rsidP="00710F9C">
      <w:pPr>
        <w:jc w:val="center"/>
        <w:rPr>
          <w:rFonts w:ascii="Century Gothic" w:hAnsi="Century Gothic"/>
          <w:noProof/>
          <w:sz w:val="68"/>
          <w:szCs w:val="68"/>
        </w:rPr>
      </w:pPr>
    </w:p>
    <w:p w14:paraId="122AE1B2" w14:textId="76C69C19" w:rsidR="00864E65" w:rsidRDefault="001679E2" w:rsidP="002B600F">
      <w:pPr>
        <w:jc w:val="center"/>
        <w:rPr>
          <w:rFonts w:ascii="Century Gothic" w:hAnsi="Century Gothic"/>
          <w:noProof/>
          <w:sz w:val="68"/>
          <w:szCs w:val="68"/>
        </w:rPr>
      </w:pPr>
      <w:r>
        <w:rPr>
          <w:rFonts w:ascii="Century Gothic" w:hAnsi="Century Gothic"/>
          <w:noProof/>
          <w:sz w:val="68"/>
          <w:szCs w:val="68"/>
        </w:rPr>
        <w:lastRenderedPageBreak/>
        <w:t>PSHE</w:t>
      </w:r>
    </w:p>
    <w:p w14:paraId="3C5F73E7" w14:textId="133E390A" w:rsidR="002B600F" w:rsidRDefault="002B600F" w:rsidP="002B600F">
      <w:pPr>
        <w:jc w:val="center"/>
        <w:rPr>
          <w:rFonts w:ascii="Century Gothic" w:hAnsi="Century Gothic"/>
          <w:noProof/>
          <w:sz w:val="68"/>
          <w:szCs w:val="68"/>
        </w:rPr>
      </w:pPr>
      <w:r>
        <w:rPr>
          <w:rFonts w:ascii="Century Gothic" w:hAnsi="Century Gothic"/>
          <w:noProof/>
          <w:sz w:val="68"/>
          <w:szCs w:val="68"/>
        </w:rPr>
        <w:drawing>
          <wp:inline distT="0" distB="0" distL="0" distR="0" wp14:anchorId="551EF84B" wp14:editId="20282FE9">
            <wp:extent cx="2200275" cy="2076450"/>
            <wp:effectExtent l="0" t="0" r="9525" b="0"/>
            <wp:docPr id="36" name="Picture 3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logo&#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a:ln>
                      <a:noFill/>
                    </a:ln>
                  </pic:spPr>
                </pic:pic>
              </a:graphicData>
            </a:graphic>
          </wp:inline>
        </w:drawing>
      </w:r>
    </w:p>
    <w:p w14:paraId="0C9E4DB6" w14:textId="642CC61F" w:rsidR="001679E2" w:rsidRDefault="004A67A1" w:rsidP="00710F9C">
      <w:pPr>
        <w:jc w:val="center"/>
        <w:rPr>
          <w:rStyle w:val="normaltextrun"/>
          <w:rFonts w:ascii="Century Gothic" w:hAnsi="Century Gothic"/>
          <w:color w:val="000000"/>
          <w:sz w:val="28"/>
          <w:szCs w:val="28"/>
          <w:bdr w:val="none" w:sz="0" w:space="0" w:color="auto" w:frame="1"/>
        </w:rPr>
      </w:pPr>
      <w:r>
        <w:rPr>
          <w:rFonts w:ascii="Century Gothic" w:hAnsi="Century Gothic"/>
          <w:noProof/>
          <w:sz w:val="28"/>
          <w:szCs w:val="28"/>
        </w:rPr>
        <w:t xml:space="preserve">Our PSHE learning threads through our entire curriculum. Students have discrete lessons during the week, but also engage in PSHE during assembly, form times, social times, drop-down days and during all other subjects. </w:t>
      </w:r>
      <w:r w:rsidR="00453232" w:rsidRPr="00453232">
        <w:rPr>
          <w:rStyle w:val="normaltextrun"/>
          <w:rFonts w:ascii="Century Gothic" w:hAnsi="Century Gothic"/>
          <w:color w:val="000000"/>
          <w:sz w:val="28"/>
          <w:szCs w:val="28"/>
          <w:bdr w:val="none" w:sz="0" w:space="0" w:color="auto" w:frame="1"/>
        </w:rPr>
        <w:t>This year we have had a focus on Learning Styles, Diversity and rights in the workplace, LGBTQ+, British Values, First Aid and Healthy Relationships both online and in the real world.</w:t>
      </w:r>
    </w:p>
    <w:p w14:paraId="09D3D1F9" w14:textId="1E2AE698" w:rsidR="005775E5" w:rsidRDefault="005775E5" w:rsidP="00710F9C">
      <w:pPr>
        <w:jc w:val="center"/>
        <w:rPr>
          <w:rStyle w:val="normaltextrun"/>
          <w:rFonts w:ascii="Century Gothic" w:hAnsi="Century Gothic"/>
          <w:color w:val="000000"/>
          <w:sz w:val="28"/>
          <w:szCs w:val="28"/>
          <w:bdr w:val="none" w:sz="0" w:space="0" w:color="auto" w:frame="1"/>
        </w:rPr>
      </w:pPr>
    </w:p>
    <w:p w14:paraId="6EDD2457" w14:textId="24B987A1" w:rsidR="005775E5" w:rsidRDefault="005775E5" w:rsidP="005775E5">
      <w:pPr>
        <w:rPr>
          <w:rStyle w:val="normaltextrun"/>
          <w:rFonts w:ascii="Century Gothic" w:hAnsi="Century Gothic"/>
          <w:b/>
          <w:bCs/>
          <w:color w:val="000000"/>
          <w:sz w:val="40"/>
          <w:szCs w:val="40"/>
          <w:bdr w:val="none" w:sz="0" w:space="0" w:color="auto" w:frame="1"/>
        </w:rPr>
      </w:pPr>
      <w:r w:rsidRPr="005775E5">
        <w:rPr>
          <w:rStyle w:val="normaltextrun"/>
          <w:rFonts w:ascii="Century Gothic" w:hAnsi="Century Gothic"/>
          <w:b/>
          <w:bCs/>
          <w:color w:val="000000"/>
          <w:sz w:val="40"/>
          <w:szCs w:val="40"/>
          <w:bdr w:val="none" w:sz="0" w:space="0" w:color="auto" w:frame="1"/>
        </w:rPr>
        <w:t>Mrs Gould</w:t>
      </w:r>
    </w:p>
    <w:p w14:paraId="7C94E255" w14:textId="76BBD594" w:rsidR="005775E5" w:rsidRDefault="005775E5" w:rsidP="005775E5">
      <w:pPr>
        <w:rPr>
          <w:rStyle w:val="normaltextrun"/>
          <w:rFonts w:ascii="Century Gothic" w:hAnsi="Century Gothic"/>
          <w:b/>
          <w:bCs/>
          <w:color w:val="000000"/>
          <w:sz w:val="40"/>
          <w:szCs w:val="40"/>
          <w:bdr w:val="none" w:sz="0" w:space="0" w:color="auto" w:frame="1"/>
        </w:rPr>
      </w:pPr>
    </w:p>
    <w:p w14:paraId="587C9457" w14:textId="77777777" w:rsidR="002B600F" w:rsidRDefault="005775E5" w:rsidP="002B600F">
      <w:pPr>
        <w:jc w:val="center"/>
        <w:rPr>
          <w:rFonts w:ascii="Century Gothic" w:hAnsi="Century Gothic"/>
          <w:b/>
          <w:bCs/>
          <w:noProof/>
          <w:sz w:val="40"/>
          <w:szCs w:val="40"/>
        </w:rPr>
      </w:pPr>
      <w:r>
        <w:rPr>
          <w:noProof/>
        </w:rPr>
        <w:drawing>
          <wp:inline distT="0" distB="0" distL="0" distR="0" wp14:anchorId="226B785B" wp14:editId="34EBC2C6">
            <wp:extent cx="2035534" cy="2713444"/>
            <wp:effectExtent l="0" t="0" r="3175" b="0"/>
            <wp:docPr id="10" name="Picture 10" descr="A picture containing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floor, in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198" cy="2719661"/>
                    </a:xfrm>
                    <a:prstGeom prst="rect">
                      <a:avLst/>
                    </a:prstGeom>
                    <a:noFill/>
                    <a:ln>
                      <a:noFill/>
                    </a:ln>
                  </pic:spPr>
                </pic:pic>
              </a:graphicData>
            </a:graphic>
          </wp:inline>
        </w:drawing>
      </w:r>
    </w:p>
    <w:p w14:paraId="1B6BDDCF" w14:textId="52BDDAB8" w:rsidR="00BE4EFF" w:rsidRPr="002B600F" w:rsidRDefault="00BE4EFF" w:rsidP="002B600F">
      <w:pPr>
        <w:jc w:val="center"/>
        <w:rPr>
          <w:rFonts w:ascii="Century Gothic" w:hAnsi="Century Gothic"/>
          <w:b/>
          <w:bCs/>
          <w:noProof/>
          <w:sz w:val="40"/>
          <w:szCs w:val="40"/>
        </w:rPr>
      </w:pPr>
      <w:r w:rsidRPr="00BE4EFF">
        <w:rPr>
          <w:rFonts w:ascii="Century Gothic" w:hAnsi="Century Gothic"/>
          <w:noProof/>
          <w:sz w:val="68"/>
          <w:szCs w:val="68"/>
        </w:rPr>
        <w:lastRenderedPageBreak/>
        <w:t>Finally…</w:t>
      </w:r>
    </w:p>
    <w:p w14:paraId="2E07D2B0" w14:textId="7D2A6A99" w:rsidR="00BE4EFF" w:rsidRDefault="00BE4EFF" w:rsidP="005775E5">
      <w:pPr>
        <w:jc w:val="center"/>
        <w:rPr>
          <w:rFonts w:ascii="Century Gothic" w:hAnsi="Century Gothic"/>
          <w:b/>
          <w:bCs/>
          <w:noProof/>
          <w:sz w:val="40"/>
          <w:szCs w:val="40"/>
        </w:rPr>
      </w:pPr>
    </w:p>
    <w:p w14:paraId="5F48666B" w14:textId="602A516B" w:rsidR="00BE4EFF" w:rsidRDefault="00BE4EFF" w:rsidP="005775E5">
      <w:pPr>
        <w:jc w:val="center"/>
        <w:rPr>
          <w:rFonts w:ascii="Century Gothic" w:hAnsi="Century Gothic"/>
          <w:noProof/>
          <w:sz w:val="28"/>
          <w:szCs w:val="28"/>
        </w:rPr>
      </w:pPr>
      <w:r w:rsidRPr="00BE4EFF">
        <w:rPr>
          <w:rFonts w:ascii="Century Gothic" w:hAnsi="Century Gothic"/>
          <w:noProof/>
          <w:sz w:val="28"/>
          <w:szCs w:val="28"/>
        </w:rPr>
        <w:t>We are looking forward to learning in our new additional premesis at Dunston!</w:t>
      </w:r>
    </w:p>
    <w:p w14:paraId="52826E21" w14:textId="70C7D648" w:rsidR="00BE4EFF" w:rsidRDefault="00BE4EFF" w:rsidP="005775E5">
      <w:pPr>
        <w:jc w:val="center"/>
        <w:rPr>
          <w:rFonts w:ascii="Century Gothic" w:hAnsi="Century Gothic"/>
          <w:noProof/>
          <w:sz w:val="28"/>
          <w:szCs w:val="28"/>
        </w:rPr>
      </w:pPr>
    </w:p>
    <w:p w14:paraId="3EA89FDE" w14:textId="0D32EE35" w:rsidR="001E6714" w:rsidRDefault="001E6714" w:rsidP="00A7792D">
      <w:pPr>
        <w:jc w:val="center"/>
        <w:rPr>
          <w:rFonts w:ascii="Century Gothic" w:hAnsi="Century Gothic"/>
          <w:noProof/>
          <w:sz w:val="28"/>
          <w:szCs w:val="28"/>
        </w:rPr>
      </w:pPr>
      <w:r>
        <w:rPr>
          <w:noProof/>
        </w:rPr>
        <w:drawing>
          <wp:inline distT="0" distB="0" distL="0" distR="0" wp14:anchorId="25A2AF90" wp14:editId="7F645EF0">
            <wp:extent cx="2146088" cy="1609684"/>
            <wp:effectExtent l="1588" t="0" r="8572" b="8573"/>
            <wp:docPr id="11" name="Picture 1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70642" cy="1628101"/>
                    </a:xfrm>
                    <a:prstGeom prst="rect">
                      <a:avLst/>
                    </a:prstGeom>
                    <a:noFill/>
                    <a:ln>
                      <a:noFill/>
                    </a:ln>
                  </pic:spPr>
                </pic:pic>
              </a:graphicData>
            </a:graphic>
          </wp:inline>
        </w:drawing>
      </w:r>
      <w:r>
        <w:rPr>
          <w:noProof/>
        </w:rPr>
        <w:t xml:space="preserve">          </w:t>
      </w:r>
      <w:r>
        <w:rPr>
          <w:noProof/>
        </w:rPr>
        <w:drawing>
          <wp:inline distT="0" distB="0" distL="0" distR="0" wp14:anchorId="7E998338" wp14:editId="6CEB1DC1">
            <wp:extent cx="2138393" cy="1603913"/>
            <wp:effectExtent l="635" t="0" r="0" b="0"/>
            <wp:docPr id="12" name="Picture 1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build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99000" cy="1649371"/>
                    </a:xfrm>
                    <a:prstGeom prst="rect">
                      <a:avLst/>
                    </a:prstGeom>
                    <a:noFill/>
                    <a:ln>
                      <a:noFill/>
                    </a:ln>
                  </pic:spPr>
                </pic:pic>
              </a:graphicData>
            </a:graphic>
          </wp:inline>
        </w:drawing>
      </w:r>
      <w:r>
        <w:rPr>
          <w:noProof/>
        </w:rPr>
        <w:t xml:space="preserve">         </w:t>
      </w:r>
      <w:r>
        <w:rPr>
          <w:noProof/>
        </w:rPr>
        <w:drawing>
          <wp:inline distT="0" distB="0" distL="0" distR="0" wp14:anchorId="4A952077" wp14:editId="09226CC8">
            <wp:extent cx="2126676" cy="1595125"/>
            <wp:effectExtent l="0" t="952" r="6032" b="6033"/>
            <wp:docPr id="13" name="Picture 13" descr="A picture containing outdoor,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building, bridg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43208" cy="1607525"/>
                    </a:xfrm>
                    <a:prstGeom prst="rect">
                      <a:avLst/>
                    </a:prstGeom>
                    <a:noFill/>
                    <a:ln>
                      <a:noFill/>
                    </a:ln>
                  </pic:spPr>
                </pic:pic>
              </a:graphicData>
            </a:graphic>
          </wp:inline>
        </w:drawing>
      </w:r>
    </w:p>
    <w:p w14:paraId="6641E2F1" w14:textId="61C8008A" w:rsidR="001E6714" w:rsidRPr="00BE4EFF" w:rsidRDefault="001E6714" w:rsidP="001E6714">
      <w:pPr>
        <w:rPr>
          <w:rFonts w:ascii="Century Gothic" w:hAnsi="Century Gothic"/>
          <w:noProof/>
          <w:sz w:val="28"/>
          <w:szCs w:val="28"/>
        </w:rPr>
      </w:pPr>
      <w:r>
        <w:rPr>
          <w:noProof/>
        </w:rPr>
        <w:t xml:space="preserve">  </w:t>
      </w:r>
      <w:r>
        <w:rPr>
          <w:noProof/>
        </w:rPr>
        <w:drawing>
          <wp:inline distT="0" distB="0" distL="0" distR="0" wp14:anchorId="08F5CBAE" wp14:editId="012C465F">
            <wp:extent cx="2066179" cy="1549749"/>
            <wp:effectExtent l="0" t="8572" r="2222" b="222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72939" cy="1554819"/>
                    </a:xfrm>
                    <a:prstGeom prst="rect">
                      <a:avLst/>
                    </a:prstGeom>
                    <a:noFill/>
                    <a:ln>
                      <a:noFill/>
                    </a:ln>
                  </pic:spPr>
                </pic:pic>
              </a:graphicData>
            </a:graphic>
          </wp:inline>
        </w:drawing>
      </w:r>
      <w:r>
        <w:rPr>
          <w:noProof/>
        </w:rPr>
        <w:t xml:space="preserve">           </w:t>
      </w:r>
      <w:r>
        <w:rPr>
          <w:noProof/>
        </w:rPr>
        <w:drawing>
          <wp:inline distT="0" distB="0" distL="0" distR="0" wp14:anchorId="45CDBF5F" wp14:editId="51327D59">
            <wp:extent cx="2129790" cy="1597460"/>
            <wp:effectExtent l="0" t="318" r="3493" b="349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44345" cy="1608377"/>
                    </a:xfrm>
                    <a:prstGeom prst="rect">
                      <a:avLst/>
                    </a:prstGeom>
                    <a:noFill/>
                    <a:ln>
                      <a:noFill/>
                    </a:ln>
                  </pic:spPr>
                </pic:pic>
              </a:graphicData>
            </a:graphic>
          </wp:inline>
        </w:drawing>
      </w:r>
      <w:r>
        <w:rPr>
          <w:noProof/>
        </w:rPr>
        <w:t xml:space="preserve">        </w:t>
      </w:r>
      <w:r>
        <w:rPr>
          <w:noProof/>
        </w:rPr>
        <w:drawing>
          <wp:inline distT="0" distB="0" distL="0" distR="0" wp14:anchorId="18CF75E9" wp14:editId="3F404361">
            <wp:extent cx="1749157" cy="1311965"/>
            <wp:effectExtent l="0" t="0" r="3810" b="2540"/>
            <wp:docPr id="18" name="Picture 18" descr="A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 parked in front of a building&#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868" cy="1325999"/>
                    </a:xfrm>
                    <a:prstGeom prst="rect">
                      <a:avLst/>
                    </a:prstGeom>
                    <a:noFill/>
                    <a:ln>
                      <a:noFill/>
                    </a:ln>
                  </pic:spPr>
                </pic:pic>
              </a:graphicData>
            </a:graphic>
          </wp:inline>
        </w:drawing>
      </w:r>
    </w:p>
    <w:p w14:paraId="51AD3982" w14:textId="77777777" w:rsidR="00DA0F16" w:rsidRDefault="00DA0F16" w:rsidP="00DA0F16">
      <w:pPr>
        <w:rPr>
          <w:rFonts w:ascii="Century Gothic" w:hAnsi="Century Gothic"/>
          <w:noProof/>
          <w:sz w:val="28"/>
          <w:szCs w:val="28"/>
        </w:rPr>
      </w:pPr>
    </w:p>
    <w:p w14:paraId="1250F2F8" w14:textId="77777777" w:rsidR="00A7792D" w:rsidRDefault="001E6714" w:rsidP="005344C2">
      <w:pPr>
        <w:rPr>
          <w:rFonts w:ascii="Century Gothic" w:hAnsi="Century Gothic"/>
          <w:noProof/>
          <w:sz w:val="28"/>
          <w:szCs w:val="28"/>
        </w:rPr>
      </w:pPr>
      <w:r w:rsidRPr="00DA0F16">
        <w:rPr>
          <w:rFonts w:ascii="Century Gothic" w:hAnsi="Century Gothic"/>
          <w:noProof/>
          <w:sz w:val="28"/>
          <w:szCs w:val="28"/>
        </w:rPr>
        <w:t>Good luck on your future adventures to all those students leaving us this term! We look forward to see everyone</w:t>
      </w:r>
      <w:r w:rsidR="00DA0F16">
        <w:rPr>
          <w:rFonts w:ascii="Century Gothic" w:hAnsi="Century Gothic"/>
          <w:noProof/>
          <w:sz w:val="28"/>
          <w:szCs w:val="28"/>
        </w:rPr>
        <w:t xml:space="preserve"> who is</w:t>
      </w:r>
      <w:r w:rsidRPr="00DA0F16">
        <w:rPr>
          <w:rFonts w:ascii="Century Gothic" w:hAnsi="Century Gothic"/>
          <w:noProof/>
          <w:sz w:val="28"/>
          <w:szCs w:val="28"/>
        </w:rPr>
        <w:t xml:space="preserve"> staying on </w:t>
      </w:r>
      <w:r w:rsidR="00DA0F16">
        <w:rPr>
          <w:rFonts w:ascii="Century Gothic" w:hAnsi="Century Gothic"/>
          <w:noProof/>
          <w:sz w:val="28"/>
          <w:szCs w:val="28"/>
        </w:rPr>
        <w:t>in 6</w:t>
      </w:r>
      <w:r w:rsidR="00DA0F16" w:rsidRPr="00DA0F16">
        <w:rPr>
          <w:rFonts w:ascii="Century Gothic" w:hAnsi="Century Gothic"/>
          <w:noProof/>
          <w:sz w:val="28"/>
          <w:szCs w:val="28"/>
          <w:vertAlign w:val="superscript"/>
        </w:rPr>
        <w:t>th</w:t>
      </w:r>
      <w:r w:rsidR="00DA0F16">
        <w:rPr>
          <w:rFonts w:ascii="Century Gothic" w:hAnsi="Century Gothic"/>
          <w:noProof/>
          <w:sz w:val="28"/>
          <w:szCs w:val="28"/>
        </w:rPr>
        <w:t xml:space="preserve"> Form </w:t>
      </w:r>
      <w:r w:rsidRPr="00DA0F16">
        <w:rPr>
          <w:rFonts w:ascii="Century Gothic" w:hAnsi="Century Gothic"/>
          <w:noProof/>
          <w:sz w:val="28"/>
          <w:szCs w:val="28"/>
        </w:rPr>
        <w:t>and welcoming those</w:t>
      </w:r>
      <w:r w:rsidR="00DA0F16">
        <w:rPr>
          <w:rFonts w:ascii="Century Gothic" w:hAnsi="Century Gothic"/>
          <w:noProof/>
          <w:sz w:val="28"/>
          <w:szCs w:val="28"/>
        </w:rPr>
        <w:t xml:space="preserve"> new students</w:t>
      </w:r>
      <w:r w:rsidRPr="00DA0F16">
        <w:rPr>
          <w:rFonts w:ascii="Century Gothic" w:hAnsi="Century Gothic"/>
          <w:noProof/>
          <w:sz w:val="28"/>
          <w:szCs w:val="28"/>
        </w:rPr>
        <w:t xml:space="preserve"> who are starting with us in September! </w:t>
      </w:r>
      <w:r w:rsidR="00A7792D">
        <w:rPr>
          <w:rFonts w:ascii="Century Gothic" w:hAnsi="Century Gothic"/>
          <w:noProof/>
          <w:sz w:val="28"/>
          <w:szCs w:val="28"/>
        </w:rPr>
        <w:t xml:space="preserve">Enjoy your summer!                             </w:t>
      </w:r>
    </w:p>
    <w:p w14:paraId="5E187F45" w14:textId="4F7D0368" w:rsidR="005344C2" w:rsidRPr="00A7792D" w:rsidRDefault="00A7792D" w:rsidP="005344C2">
      <w:pPr>
        <w:rPr>
          <w:rFonts w:ascii="Century Gothic" w:hAnsi="Century Gothic"/>
          <w:noProof/>
          <w:sz w:val="28"/>
          <w:szCs w:val="28"/>
        </w:rPr>
      </w:pPr>
      <w:r>
        <w:rPr>
          <w:rFonts w:ascii="Century Gothic" w:hAnsi="Century Gothic"/>
          <w:noProof/>
          <w:sz w:val="28"/>
          <w:szCs w:val="28"/>
        </w:rPr>
        <w:t xml:space="preserve">  </w:t>
      </w:r>
      <w:r w:rsidR="005344C2" w:rsidRPr="005344C2">
        <w:rPr>
          <w:rFonts w:ascii="Century Gothic" w:hAnsi="Century Gothic"/>
          <w:b/>
          <w:bCs/>
          <w:noProof/>
          <w:sz w:val="40"/>
          <w:szCs w:val="40"/>
        </w:rPr>
        <w:t>The Haven Team!</w:t>
      </w:r>
      <w:r>
        <w:rPr>
          <w:rFonts w:ascii="Century Gothic" w:hAnsi="Century Gothic"/>
          <w:b/>
          <w:bCs/>
          <w:noProof/>
          <w:sz w:val="40"/>
          <w:szCs w:val="40"/>
        </w:rPr>
        <w:t xml:space="preserve">      </w:t>
      </w:r>
      <w:r w:rsidRPr="00A7792D">
        <w:rPr>
          <w:rFonts w:ascii="Century Gothic" w:hAnsi="Century Gothic"/>
          <w:noProof/>
          <w:sz w:val="28"/>
          <w:szCs w:val="28"/>
        </w:rPr>
        <w:t xml:space="preserve"> </w:t>
      </w:r>
      <w:r>
        <w:rPr>
          <w:rFonts w:ascii="Century Gothic" w:hAnsi="Century Gothic"/>
          <w:noProof/>
          <w:sz w:val="28"/>
          <w:szCs w:val="28"/>
        </w:rPr>
        <w:drawing>
          <wp:inline distT="0" distB="0" distL="0" distR="0" wp14:anchorId="2C2DFB61" wp14:editId="319D3063">
            <wp:extent cx="858137" cy="686647"/>
            <wp:effectExtent l="0" t="0" r="0" b="0"/>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8137" cy="686647"/>
                    </a:xfrm>
                    <a:prstGeom prst="rect">
                      <a:avLst/>
                    </a:prstGeom>
                    <a:noFill/>
                    <a:ln>
                      <a:noFill/>
                    </a:ln>
                  </pic:spPr>
                </pic:pic>
              </a:graphicData>
            </a:graphic>
          </wp:inline>
        </w:drawing>
      </w:r>
    </w:p>
    <w:sectPr w:rsidR="005344C2" w:rsidRPr="00A7792D" w:rsidSect="00F47FED">
      <w:footerReference w:type="default" r:id="rId39"/>
      <w:pgSz w:w="11906" w:h="16838"/>
      <w:pgMar w:top="1440" w:right="1440" w:bottom="1440" w:left="1440" w:header="708" w:footer="708" w:gutter="0"/>
      <w:pgBorders w:offsetFrom="page">
        <w:top w:val="thickThinMediumGap" w:sz="24" w:space="24" w:color="00B050"/>
        <w:left w:val="thickThinMediumGap" w:sz="24" w:space="24" w:color="00B050"/>
        <w:bottom w:val="thinThickMediumGap" w:sz="24" w:space="24" w:color="00B050"/>
        <w:right w:val="thinThickMedium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B907" w14:textId="77777777" w:rsidR="00F47FED" w:rsidRDefault="00F47FED" w:rsidP="00F47FED">
      <w:pPr>
        <w:spacing w:after="0" w:line="240" w:lineRule="auto"/>
      </w:pPr>
      <w:r>
        <w:separator/>
      </w:r>
    </w:p>
  </w:endnote>
  <w:endnote w:type="continuationSeparator" w:id="0">
    <w:p w14:paraId="71793F50" w14:textId="77777777" w:rsidR="00F47FED" w:rsidRDefault="00F47FED" w:rsidP="00F4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954B" w14:textId="13353D2C" w:rsidR="00F47FED" w:rsidRDefault="00F47FED">
    <w:pPr>
      <w:pStyle w:val="Footer"/>
    </w:pPr>
    <w:r>
      <w:ptab w:relativeTo="margin" w:alignment="center" w:leader="none"/>
    </w:r>
    <w:r>
      <w:t>The Haven Newsletter Summer 2021</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3B855" w14:textId="77777777" w:rsidR="00F47FED" w:rsidRDefault="00F47FED" w:rsidP="00F47FED">
      <w:pPr>
        <w:spacing w:after="0" w:line="240" w:lineRule="auto"/>
      </w:pPr>
      <w:r>
        <w:separator/>
      </w:r>
    </w:p>
  </w:footnote>
  <w:footnote w:type="continuationSeparator" w:id="0">
    <w:p w14:paraId="203DC756" w14:textId="77777777" w:rsidR="00F47FED" w:rsidRDefault="00F47FED" w:rsidP="00F47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FED"/>
    <w:rsid w:val="00003F77"/>
    <w:rsid w:val="001679E2"/>
    <w:rsid w:val="001E6714"/>
    <w:rsid w:val="00206B9E"/>
    <w:rsid w:val="002B600F"/>
    <w:rsid w:val="00303F5D"/>
    <w:rsid w:val="00341AF6"/>
    <w:rsid w:val="003B113C"/>
    <w:rsid w:val="00410F38"/>
    <w:rsid w:val="00453232"/>
    <w:rsid w:val="004A48AC"/>
    <w:rsid w:val="004A67A1"/>
    <w:rsid w:val="004D66C1"/>
    <w:rsid w:val="005344C2"/>
    <w:rsid w:val="00546E62"/>
    <w:rsid w:val="005775E5"/>
    <w:rsid w:val="005B0735"/>
    <w:rsid w:val="005B1E70"/>
    <w:rsid w:val="00661FD0"/>
    <w:rsid w:val="006C78F6"/>
    <w:rsid w:val="006F060A"/>
    <w:rsid w:val="00710F9C"/>
    <w:rsid w:val="00711D4D"/>
    <w:rsid w:val="00727785"/>
    <w:rsid w:val="007759DD"/>
    <w:rsid w:val="00787E69"/>
    <w:rsid w:val="007E2728"/>
    <w:rsid w:val="00843792"/>
    <w:rsid w:val="00864E65"/>
    <w:rsid w:val="008746C4"/>
    <w:rsid w:val="00A7792D"/>
    <w:rsid w:val="00BB4865"/>
    <w:rsid w:val="00BD5E85"/>
    <w:rsid w:val="00BE4EFF"/>
    <w:rsid w:val="00BE6A20"/>
    <w:rsid w:val="00C420F8"/>
    <w:rsid w:val="00D06327"/>
    <w:rsid w:val="00D4362B"/>
    <w:rsid w:val="00D95461"/>
    <w:rsid w:val="00DA0F16"/>
    <w:rsid w:val="00DA66E1"/>
    <w:rsid w:val="00E34DD7"/>
    <w:rsid w:val="00E379EF"/>
    <w:rsid w:val="00E64032"/>
    <w:rsid w:val="00E91CD3"/>
    <w:rsid w:val="00ED4E17"/>
    <w:rsid w:val="00ED71CF"/>
    <w:rsid w:val="00F25A18"/>
    <w:rsid w:val="00F47FED"/>
    <w:rsid w:val="00FD1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05A8"/>
  <w15:chartTrackingRefBased/>
  <w15:docId w15:val="{33D29BBE-6E27-4918-A9CE-F6226BCA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FED"/>
  </w:style>
  <w:style w:type="paragraph" w:styleId="Footer">
    <w:name w:val="footer"/>
    <w:basedOn w:val="Normal"/>
    <w:link w:val="FooterChar"/>
    <w:uiPriority w:val="99"/>
    <w:unhideWhenUsed/>
    <w:rsid w:val="00F4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FED"/>
  </w:style>
  <w:style w:type="paragraph" w:customStyle="1" w:styleId="paragraph">
    <w:name w:val="paragraph"/>
    <w:basedOn w:val="Normal"/>
    <w:rsid w:val="008437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43792"/>
  </w:style>
  <w:style w:type="character" w:customStyle="1" w:styleId="eop">
    <w:name w:val="eop"/>
    <w:basedOn w:val="DefaultParagraphFont"/>
    <w:rsid w:val="0084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7324">
      <w:bodyDiv w:val="1"/>
      <w:marLeft w:val="0"/>
      <w:marRight w:val="0"/>
      <w:marTop w:val="0"/>
      <w:marBottom w:val="0"/>
      <w:divBdr>
        <w:top w:val="none" w:sz="0" w:space="0" w:color="auto"/>
        <w:left w:val="none" w:sz="0" w:space="0" w:color="auto"/>
        <w:bottom w:val="none" w:sz="0" w:space="0" w:color="auto"/>
        <w:right w:val="none" w:sz="0" w:space="0" w:color="auto"/>
      </w:divBdr>
      <w:divsChild>
        <w:div w:id="1763532248">
          <w:marLeft w:val="0"/>
          <w:marRight w:val="0"/>
          <w:marTop w:val="0"/>
          <w:marBottom w:val="0"/>
          <w:divBdr>
            <w:top w:val="none" w:sz="0" w:space="0" w:color="auto"/>
            <w:left w:val="none" w:sz="0" w:space="0" w:color="auto"/>
            <w:bottom w:val="none" w:sz="0" w:space="0" w:color="auto"/>
            <w:right w:val="none" w:sz="0" w:space="0" w:color="auto"/>
          </w:divBdr>
        </w:div>
        <w:div w:id="1458719211">
          <w:marLeft w:val="0"/>
          <w:marRight w:val="0"/>
          <w:marTop w:val="0"/>
          <w:marBottom w:val="0"/>
          <w:divBdr>
            <w:top w:val="none" w:sz="0" w:space="0" w:color="auto"/>
            <w:left w:val="none" w:sz="0" w:space="0" w:color="auto"/>
            <w:bottom w:val="none" w:sz="0" w:space="0" w:color="auto"/>
            <w:right w:val="none" w:sz="0" w:space="0" w:color="auto"/>
          </w:divBdr>
        </w:div>
        <w:div w:id="1377122721">
          <w:marLeft w:val="0"/>
          <w:marRight w:val="0"/>
          <w:marTop w:val="0"/>
          <w:marBottom w:val="0"/>
          <w:divBdr>
            <w:top w:val="none" w:sz="0" w:space="0" w:color="auto"/>
            <w:left w:val="none" w:sz="0" w:space="0" w:color="auto"/>
            <w:bottom w:val="none" w:sz="0" w:space="0" w:color="auto"/>
            <w:right w:val="none" w:sz="0" w:space="0" w:color="auto"/>
          </w:divBdr>
        </w:div>
        <w:div w:id="2007857590">
          <w:marLeft w:val="0"/>
          <w:marRight w:val="0"/>
          <w:marTop w:val="0"/>
          <w:marBottom w:val="0"/>
          <w:divBdr>
            <w:top w:val="none" w:sz="0" w:space="0" w:color="auto"/>
            <w:left w:val="none" w:sz="0" w:space="0" w:color="auto"/>
            <w:bottom w:val="none" w:sz="0" w:space="0" w:color="auto"/>
            <w:right w:val="none" w:sz="0" w:space="0" w:color="auto"/>
          </w:divBdr>
        </w:div>
        <w:div w:id="1930388859">
          <w:marLeft w:val="0"/>
          <w:marRight w:val="0"/>
          <w:marTop w:val="0"/>
          <w:marBottom w:val="0"/>
          <w:divBdr>
            <w:top w:val="none" w:sz="0" w:space="0" w:color="auto"/>
            <w:left w:val="none" w:sz="0" w:space="0" w:color="auto"/>
            <w:bottom w:val="none" w:sz="0" w:space="0" w:color="auto"/>
            <w:right w:val="none" w:sz="0" w:space="0" w:color="auto"/>
          </w:divBdr>
        </w:div>
        <w:div w:id="1367174498">
          <w:marLeft w:val="0"/>
          <w:marRight w:val="0"/>
          <w:marTop w:val="0"/>
          <w:marBottom w:val="0"/>
          <w:divBdr>
            <w:top w:val="none" w:sz="0" w:space="0" w:color="auto"/>
            <w:left w:val="none" w:sz="0" w:space="0" w:color="auto"/>
            <w:bottom w:val="none" w:sz="0" w:space="0" w:color="auto"/>
            <w:right w:val="none" w:sz="0" w:space="0" w:color="auto"/>
          </w:divBdr>
        </w:div>
        <w:div w:id="1679305581">
          <w:marLeft w:val="0"/>
          <w:marRight w:val="0"/>
          <w:marTop w:val="0"/>
          <w:marBottom w:val="0"/>
          <w:divBdr>
            <w:top w:val="none" w:sz="0" w:space="0" w:color="auto"/>
            <w:left w:val="none" w:sz="0" w:space="0" w:color="auto"/>
            <w:bottom w:val="none" w:sz="0" w:space="0" w:color="auto"/>
            <w:right w:val="none" w:sz="0" w:space="0" w:color="auto"/>
          </w:divBdr>
          <w:divsChild>
            <w:div w:id="1867451139">
              <w:marLeft w:val="0"/>
              <w:marRight w:val="0"/>
              <w:marTop w:val="0"/>
              <w:marBottom w:val="0"/>
              <w:divBdr>
                <w:top w:val="none" w:sz="0" w:space="0" w:color="auto"/>
                <w:left w:val="none" w:sz="0" w:space="0" w:color="auto"/>
                <w:bottom w:val="none" w:sz="0" w:space="0" w:color="auto"/>
                <w:right w:val="none" w:sz="0" w:space="0" w:color="auto"/>
              </w:divBdr>
            </w:div>
            <w:div w:id="19380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1533">
      <w:bodyDiv w:val="1"/>
      <w:marLeft w:val="0"/>
      <w:marRight w:val="0"/>
      <w:marTop w:val="0"/>
      <w:marBottom w:val="0"/>
      <w:divBdr>
        <w:top w:val="none" w:sz="0" w:space="0" w:color="auto"/>
        <w:left w:val="none" w:sz="0" w:space="0" w:color="auto"/>
        <w:bottom w:val="none" w:sz="0" w:space="0" w:color="auto"/>
        <w:right w:val="none" w:sz="0" w:space="0" w:color="auto"/>
      </w:divBdr>
      <w:divsChild>
        <w:div w:id="1835681539">
          <w:marLeft w:val="0"/>
          <w:marRight w:val="0"/>
          <w:marTop w:val="0"/>
          <w:marBottom w:val="0"/>
          <w:divBdr>
            <w:top w:val="none" w:sz="0" w:space="0" w:color="auto"/>
            <w:left w:val="none" w:sz="0" w:space="0" w:color="auto"/>
            <w:bottom w:val="none" w:sz="0" w:space="0" w:color="auto"/>
            <w:right w:val="none" w:sz="0" w:space="0" w:color="auto"/>
          </w:divBdr>
        </w:div>
        <w:div w:id="1527258243">
          <w:marLeft w:val="0"/>
          <w:marRight w:val="0"/>
          <w:marTop w:val="0"/>
          <w:marBottom w:val="0"/>
          <w:divBdr>
            <w:top w:val="none" w:sz="0" w:space="0" w:color="auto"/>
            <w:left w:val="none" w:sz="0" w:space="0" w:color="auto"/>
            <w:bottom w:val="none" w:sz="0" w:space="0" w:color="auto"/>
            <w:right w:val="none" w:sz="0" w:space="0" w:color="auto"/>
          </w:divBdr>
        </w:div>
        <w:div w:id="1673022425">
          <w:marLeft w:val="0"/>
          <w:marRight w:val="0"/>
          <w:marTop w:val="0"/>
          <w:marBottom w:val="0"/>
          <w:divBdr>
            <w:top w:val="none" w:sz="0" w:space="0" w:color="auto"/>
            <w:left w:val="none" w:sz="0" w:space="0" w:color="auto"/>
            <w:bottom w:val="none" w:sz="0" w:space="0" w:color="auto"/>
            <w:right w:val="none" w:sz="0" w:space="0" w:color="auto"/>
          </w:divBdr>
        </w:div>
        <w:div w:id="1504587092">
          <w:marLeft w:val="0"/>
          <w:marRight w:val="0"/>
          <w:marTop w:val="0"/>
          <w:marBottom w:val="0"/>
          <w:divBdr>
            <w:top w:val="none" w:sz="0" w:space="0" w:color="auto"/>
            <w:left w:val="none" w:sz="0" w:space="0" w:color="auto"/>
            <w:bottom w:val="none" w:sz="0" w:space="0" w:color="auto"/>
            <w:right w:val="none" w:sz="0" w:space="0" w:color="auto"/>
          </w:divBdr>
        </w:div>
        <w:div w:id="13847116">
          <w:marLeft w:val="0"/>
          <w:marRight w:val="0"/>
          <w:marTop w:val="0"/>
          <w:marBottom w:val="0"/>
          <w:divBdr>
            <w:top w:val="none" w:sz="0" w:space="0" w:color="auto"/>
            <w:left w:val="none" w:sz="0" w:space="0" w:color="auto"/>
            <w:bottom w:val="none" w:sz="0" w:space="0" w:color="auto"/>
            <w:right w:val="none" w:sz="0" w:space="0" w:color="auto"/>
          </w:divBdr>
        </w:div>
        <w:div w:id="1781608339">
          <w:marLeft w:val="0"/>
          <w:marRight w:val="0"/>
          <w:marTop w:val="0"/>
          <w:marBottom w:val="0"/>
          <w:divBdr>
            <w:top w:val="none" w:sz="0" w:space="0" w:color="auto"/>
            <w:left w:val="none" w:sz="0" w:space="0" w:color="auto"/>
            <w:bottom w:val="none" w:sz="0" w:space="0" w:color="auto"/>
            <w:right w:val="none" w:sz="0" w:space="0" w:color="auto"/>
          </w:divBdr>
        </w:div>
        <w:div w:id="952857818">
          <w:marLeft w:val="0"/>
          <w:marRight w:val="0"/>
          <w:marTop w:val="0"/>
          <w:marBottom w:val="0"/>
          <w:divBdr>
            <w:top w:val="none" w:sz="0" w:space="0" w:color="auto"/>
            <w:left w:val="none" w:sz="0" w:space="0" w:color="auto"/>
            <w:bottom w:val="none" w:sz="0" w:space="0" w:color="auto"/>
            <w:right w:val="none" w:sz="0" w:space="0" w:color="auto"/>
          </w:divBdr>
        </w:div>
        <w:div w:id="2116825715">
          <w:marLeft w:val="0"/>
          <w:marRight w:val="0"/>
          <w:marTop w:val="0"/>
          <w:marBottom w:val="0"/>
          <w:divBdr>
            <w:top w:val="none" w:sz="0" w:space="0" w:color="auto"/>
            <w:left w:val="none" w:sz="0" w:space="0" w:color="auto"/>
            <w:bottom w:val="none" w:sz="0" w:space="0" w:color="auto"/>
            <w:right w:val="none" w:sz="0" w:space="0" w:color="auto"/>
          </w:divBdr>
        </w:div>
        <w:div w:id="79984667">
          <w:marLeft w:val="0"/>
          <w:marRight w:val="0"/>
          <w:marTop w:val="0"/>
          <w:marBottom w:val="0"/>
          <w:divBdr>
            <w:top w:val="none" w:sz="0" w:space="0" w:color="auto"/>
            <w:left w:val="none" w:sz="0" w:space="0" w:color="auto"/>
            <w:bottom w:val="none" w:sz="0" w:space="0" w:color="auto"/>
            <w:right w:val="none" w:sz="0" w:space="0" w:color="auto"/>
          </w:divBdr>
        </w:div>
        <w:div w:id="1290353269">
          <w:marLeft w:val="0"/>
          <w:marRight w:val="0"/>
          <w:marTop w:val="0"/>
          <w:marBottom w:val="0"/>
          <w:divBdr>
            <w:top w:val="none" w:sz="0" w:space="0" w:color="auto"/>
            <w:left w:val="none" w:sz="0" w:space="0" w:color="auto"/>
            <w:bottom w:val="none" w:sz="0" w:space="0" w:color="auto"/>
            <w:right w:val="none" w:sz="0" w:space="0" w:color="auto"/>
          </w:divBdr>
        </w:div>
        <w:div w:id="798036205">
          <w:marLeft w:val="0"/>
          <w:marRight w:val="0"/>
          <w:marTop w:val="0"/>
          <w:marBottom w:val="0"/>
          <w:divBdr>
            <w:top w:val="none" w:sz="0" w:space="0" w:color="auto"/>
            <w:left w:val="none" w:sz="0" w:space="0" w:color="auto"/>
            <w:bottom w:val="none" w:sz="0" w:space="0" w:color="auto"/>
            <w:right w:val="none" w:sz="0" w:space="0" w:color="auto"/>
          </w:divBdr>
        </w:div>
        <w:div w:id="1626692019">
          <w:marLeft w:val="0"/>
          <w:marRight w:val="0"/>
          <w:marTop w:val="0"/>
          <w:marBottom w:val="0"/>
          <w:divBdr>
            <w:top w:val="none" w:sz="0" w:space="0" w:color="auto"/>
            <w:left w:val="none" w:sz="0" w:space="0" w:color="auto"/>
            <w:bottom w:val="none" w:sz="0" w:space="0" w:color="auto"/>
            <w:right w:val="none" w:sz="0" w:space="0" w:color="auto"/>
          </w:divBdr>
        </w:div>
        <w:div w:id="1122267040">
          <w:marLeft w:val="0"/>
          <w:marRight w:val="0"/>
          <w:marTop w:val="0"/>
          <w:marBottom w:val="0"/>
          <w:divBdr>
            <w:top w:val="none" w:sz="0" w:space="0" w:color="auto"/>
            <w:left w:val="none" w:sz="0" w:space="0" w:color="auto"/>
            <w:bottom w:val="none" w:sz="0" w:space="0" w:color="auto"/>
            <w:right w:val="none" w:sz="0" w:space="0" w:color="auto"/>
          </w:divBdr>
        </w:div>
        <w:div w:id="42750770">
          <w:marLeft w:val="0"/>
          <w:marRight w:val="0"/>
          <w:marTop w:val="0"/>
          <w:marBottom w:val="0"/>
          <w:divBdr>
            <w:top w:val="none" w:sz="0" w:space="0" w:color="auto"/>
            <w:left w:val="none" w:sz="0" w:space="0" w:color="auto"/>
            <w:bottom w:val="none" w:sz="0" w:space="0" w:color="auto"/>
            <w:right w:val="none" w:sz="0" w:space="0" w:color="auto"/>
          </w:divBdr>
        </w:div>
        <w:div w:id="1332297379">
          <w:marLeft w:val="0"/>
          <w:marRight w:val="0"/>
          <w:marTop w:val="0"/>
          <w:marBottom w:val="0"/>
          <w:divBdr>
            <w:top w:val="none" w:sz="0" w:space="0" w:color="auto"/>
            <w:left w:val="none" w:sz="0" w:space="0" w:color="auto"/>
            <w:bottom w:val="none" w:sz="0" w:space="0" w:color="auto"/>
            <w:right w:val="none" w:sz="0" w:space="0" w:color="auto"/>
          </w:divBdr>
        </w:div>
        <w:div w:id="140585384">
          <w:marLeft w:val="0"/>
          <w:marRight w:val="0"/>
          <w:marTop w:val="0"/>
          <w:marBottom w:val="0"/>
          <w:divBdr>
            <w:top w:val="none" w:sz="0" w:space="0" w:color="auto"/>
            <w:left w:val="none" w:sz="0" w:space="0" w:color="auto"/>
            <w:bottom w:val="none" w:sz="0" w:space="0" w:color="auto"/>
            <w:right w:val="none" w:sz="0" w:space="0" w:color="auto"/>
          </w:divBdr>
        </w:div>
      </w:divsChild>
    </w:div>
    <w:div w:id="1416586347">
      <w:bodyDiv w:val="1"/>
      <w:marLeft w:val="0"/>
      <w:marRight w:val="0"/>
      <w:marTop w:val="0"/>
      <w:marBottom w:val="0"/>
      <w:divBdr>
        <w:top w:val="none" w:sz="0" w:space="0" w:color="auto"/>
        <w:left w:val="none" w:sz="0" w:space="0" w:color="auto"/>
        <w:bottom w:val="none" w:sz="0" w:space="0" w:color="auto"/>
        <w:right w:val="none" w:sz="0" w:space="0" w:color="auto"/>
      </w:divBdr>
      <w:divsChild>
        <w:div w:id="228079972">
          <w:marLeft w:val="0"/>
          <w:marRight w:val="0"/>
          <w:marTop w:val="0"/>
          <w:marBottom w:val="0"/>
          <w:divBdr>
            <w:top w:val="none" w:sz="0" w:space="0" w:color="auto"/>
            <w:left w:val="none" w:sz="0" w:space="0" w:color="auto"/>
            <w:bottom w:val="none" w:sz="0" w:space="0" w:color="auto"/>
            <w:right w:val="none" w:sz="0" w:space="0" w:color="auto"/>
          </w:divBdr>
        </w:div>
        <w:div w:id="1383363795">
          <w:marLeft w:val="0"/>
          <w:marRight w:val="0"/>
          <w:marTop w:val="0"/>
          <w:marBottom w:val="0"/>
          <w:divBdr>
            <w:top w:val="none" w:sz="0" w:space="0" w:color="auto"/>
            <w:left w:val="none" w:sz="0" w:space="0" w:color="auto"/>
            <w:bottom w:val="none" w:sz="0" w:space="0" w:color="auto"/>
            <w:right w:val="none" w:sz="0" w:space="0" w:color="auto"/>
          </w:divBdr>
        </w:div>
        <w:div w:id="1740706338">
          <w:marLeft w:val="0"/>
          <w:marRight w:val="0"/>
          <w:marTop w:val="0"/>
          <w:marBottom w:val="0"/>
          <w:divBdr>
            <w:top w:val="none" w:sz="0" w:space="0" w:color="auto"/>
            <w:left w:val="none" w:sz="0" w:space="0" w:color="auto"/>
            <w:bottom w:val="none" w:sz="0" w:space="0" w:color="auto"/>
            <w:right w:val="none" w:sz="0" w:space="0" w:color="auto"/>
          </w:divBdr>
        </w:div>
        <w:div w:id="749280536">
          <w:marLeft w:val="0"/>
          <w:marRight w:val="0"/>
          <w:marTop w:val="0"/>
          <w:marBottom w:val="0"/>
          <w:divBdr>
            <w:top w:val="none" w:sz="0" w:space="0" w:color="auto"/>
            <w:left w:val="none" w:sz="0" w:space="0" w:color="auto"/>
            <w:bottom w:val="none" w:sz="0" w:space="0" w:color="auto"/>
            <w:right w:val="none" w:sz="0" w:space="0" w:color="auto"/>
          </w:divBdr>
        </w:div>
        <w:div w:id="1067806897">
          <w:marLeft w:val="0"/>
          <w:marRight w:val="0"/>
          <w:marTop w:val="0"/>
          <w:marBottom w:val="0"/>
          <w:divBdr>
            <w:top w:val="none" w:sz="0" w:space="0" w:color="auto"/>
            <w:left w:val="none" w:sz="0" w:space="0" w:color="auto"/>
            <w:bottom w:val="none" w:sz="0" w:space="0" w:color="auto"/>
            <w:right w:val="none" w:sz="0" w:space="0" w:color="auto"/>
          </w:divBdr>
        </w:div>
        <w:div w:id="1753702694">
          <w:marLeft w:val="0"/>
          <w:marRight w:val="0"/>
          <w:marTop w:val="0"/>
          <w:marBottom w:val="0"/>
          <w:divBdr>
            <w:top w:val="none" w:sz="0" w:space="0" w:color="auto"/>
            <w:left w:val="none" w:sz="0" w:space="0" w:color="auto"/>
            <w:bottom w:val="none" w:sz="0" w:space="0" w:color="auto"/>
            <w:right w:val="none" w:sz="0" w:space="0" w:color="auto"/>
          </w:divBdr>
        </w:div>
        <w:div w:id="95448361">
          <w:marLeft w:val="0"/>
          <w:marRight w:val="0"/>
          <w:marTop w:val="0"/>
          <w:marBottom w:val="0"/>
          <w:divBdr>
            <w:top w:val="none" w:sz="0" w:space="0" w:color="auto"/>
            <w:left w:val="none" w:sz="0" w:space="0" w:color="auto"/>
            <w:bottom w:val="none" w:sz="0" w:space="0" w:color="auto"/>
            <w:right w:val="none" w:sz="0" w:space="0" w:color="auto"/>
          </w:divBdr>
        </w:div>
      </w:divsChild>
    </w:div>
    <w:div w:id="1801413316">
      <w:bodyDiv w:val="1"/>
      <w:marLeft w:val="0"/>
      <w:marRight w:val="0"/>
      <w:marTop w:val="0"/>
      <w:marBottom w:val="0"/>
      <w:divBdr>
        <w:top w:val="none" w:sz="0" w:space="0" w:color="auto"/>
        <w:left w:val="none" w:sz="0" w:space="0" w:color="auto"/>
        <w:bottom w:val="none" w:sz="0" w:space="0" w:color="auto"/>
        <w:right w:val="none" w:sz="0" w:space="0" w:color="auto"/>
      </w:divBdr>
      <w:divsChild>
        <w:div w:id="895973281">
          <w:marLeft w:val="0"/>
          <w:marRight w:val="0"/>
          <w:marTop w:val="0"/>
          <w:marBottom w:val="0"/>
          <w:divBdr>
            <w:top w:val="none" w:sz="0" w:space="0" w:color="auto"/>
            <w:left w:val="none" w:sz="0" w:space="0" w:color="auto"/>
            <w:bottom w:val="none" w:sz="0" w:space="0" w:color="auto"/>
            <w:right w:val="none" w:sz="0" w:space="0" w:color="auto"/>
          </w:divBdr>
        </w:div>
        <w:div w:id="17705369">
          <w:marLeft w:val="0"/>
          <w:marRight w:val="0"/>
          <w:marTop w:val="0"/>
          <w:marBottom w:val="0"/>
          <w:divBdr>
            <w:top w:val="none" w:sz="0" w:space="0" w:color="auto"/>
            <w:left w:val="none" w:sz="0" w:space="0" w:color="auto"/>
            <w:bottom w:val="none" w:sz="0" w:space="0" w:color="auto"/>
            <w:right w:val="none" w:sz="0" w:space="0" w:color="auto"/>
          </w:divBdr>
        </w:div>
        <w:div w:id="1924995312">
          <w:marLeft w:val="0"/>
          <w:marRight w:val="0"/>
          <w:marTop w:val="0"/>
          <w:marBottom w:val="0"/>
          <w:divBdr>
            <w:top w:val="none" w:sz="0" w:space="0" w:color="auto"/>
            <w:left w:val="none" w:sz="0" w:space="0" w:color="auto"/>
            <w:bottom w:val="none" w:sz="0" w:space="0" w:color="auto"/>
            <w:right w:val="none" w:sz="0" w:space="0" w:color="auto"/>
          </w:divBdr>
        </w:div>
        <w:div w:id="1227649956">
          <w:marLeft w:val="0"/>
          <w:marRight w:val="0"/>
          <w:marTop w:val="0"/>
          <w:marBottom w:val="0"/>
          <w:divBdr>
            <w:top w:val="none" w:sz="0" w:space="0" w:color="auto"/>
            <w:left w:val="none" w:sz="0" w:space="0" w:color="auto"/>
            <w:bottom w:val="none" w:sz="0" w:space="0" w:color="auto"/>
            <w:right w:val="none" w:sz="0" w:space="0" w:color="auto"/>
          </w:divBdr>
        </w:div>
        <w:div w:id="769199658">
          <w:marLeft w:val="0"/>
          <w:marRight w:val="0"/>
          <w:marTop w:val="0"/>
          <w:marBottom w:val="0"/>
          <w:divBdr>
            <w:top w:val="none" w:sz="0" w:space="0" w:color="auto"/>
            <w:left w:val="none" w:sz="0" w:space="0" w:color="auto"/>
            <w:bottom w:val="none" w:sz="0" w:space="0" w:color="auto"/>
            <w:right w:val="none" w:sz="0" w:space="0" w:color="auto"/>
          </w:divBdr>
          <w:divsChild>
            <w:div w:id="69162447">
              <w:marLeft w:val="0"/>
              <w:marRight w:val="0"/>
              <w:marTop w:val="0"/>
              <w:marBottom w:val="0"/>
              <w:divBdr>
                <w:top w:val="none" w:sz="0" w:space="0" w:color="auto"/>
                <w:left w:val="none" w:sz="0" w:space="0" w:color="auto"/>
                <w:bottom w:val="none" w:sz="0" w:space="0" w:color="auto"/>
                <w:right w:val="none" w:sz="0" w:space="0" w:color="auto"/>
              </w:divBdr>
            </w:div>
            <w:div w:id="4479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Gould</dc:creator>
  <cp:keywords/>
  <dc:description/>
  <cp:lastModifiedBy>Sarah Gould</cp:lastModifiedBy>
  <cp:revision>4</cp:revision>
  <dcterms:created xsi:type="dcterms:W3CDTF">2022-07-18T10:49:00Z</dcterms:created>
  <dcterms:modified xsi:type="dcterms:W3CDTF">2022-07-18T11:21:00Z</dcterms:modified>
</cp:coreProperties>
</file>